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73764" w:rsidRDefault="00A73764">
      <w:pPr>
        <w:jc w:val="center"/>
        <w:rPr>
          <w:b/>
          <w:sz w:val="28"/>
          <w:lang w:val="el-GR"/>
        </w:rPr>
      </w:pPr>
      <w:r>
        <w:rPr>
          <w:b/>
          <w:sz w:val="28"/>
          <w:lang w:val="el-GR"/>
        </w:rPr>
        <w:t xml:space="preserve">ΝΑΥΛΟΣΥΜΦΩΝΟ </w:t>
      </w:r>
      <w:r w:rsidR="00DE048E">
        <w:rPr>
          <w:b/>
          <w:sz w:val="28"/>
          <w:lang w:val="el-GR"/>
        </w:rPr>
        <w:t>–</w:t>
      </w:r>
      <w:r>
        <w:rPr>
          <w:b/>
          <w:sz w:val="28"/>
        </w:rPr>
        <w:t>CHARTERPARTY</w:t>
      </w:r>
    </w:p>
    <w:p w:rsidR="001812A9" w:rsidRPr="001812A9" w:rsidRDefault="001812A9">
      <w:pPr>
        <w:jc w:val="center"/>
        <w:rPr>
          <w:b/>
          <w:sz w:val="16"/>
          <w:lang w:val="el-GR"/>
        </w:rPr>
      </w:pPr>
    </w:p>
    <w:tbl>
      <w:tblPr>
        <w:tblW w:w="11023" w:type="dxa"/>
        <w:tblLayout w:type="fixed"/>
        <w:tblLook w:val="0000" w:firstRow="0" w:lastRow="0" w:firstColumn="0" w:lastColumn="0" w:noHBand="0" w:noVBand="0"/>
      </w:tblPr>
      <w:tblGrid>
        <w:gridCol w:w="1526"/>
        <w:gridCol w:w="1276"/>
        <w:gridCol w:w="567"/>
        <w:gridCol w:w="1448"/>
        <w:gridCol w:w="2095"/>
        <w:gridCol w:w="1418"/>
        <w:gridCol w:w="1894"/>
        <w:gridCol w:w="799"/>
      </w:tblGrid>
      <w:tr w:rsidR="00B04CB3" w:rsidRPr="00BD02E6" w:rsidTr="00834357">
        <w:trPr>
          <w:cantSplit/>
          <w:trHeight w:val="323"/>
        </w:trPr>
        <w:tc>
          <w:tcPr>
            <w:tcW w:w="1526" w:type="dxa"/>
            <w:vMerge w:val="restart"/>
          </w:tcPr>
          <w:p w:rsidR="00B04CB3" w:rsidRPr="00533042" w:rsidRDefault="00B04CB3" w:rsidP="00E4366F">
            <w:pPr>
              <w:rPr>
                <w:b/>
                <w:lang w:val="en-US"/>
              </w:rPr>
            </w:pPr>
            <w:r w:rsidRPr="00BD02E6">
              <w:t>Υπ</w:t>
            </w:r>
            <w:proofErr w:type="spellStart"/>
            <w:r w:rsidRPr="00BD02E6">
              <w:t>εγράφη</w:t>
            </w:r>
            <w:proofErr w:type="spellEnd"/>
            <w:r w:rsidR="001D74B6">
              <w:t xml:space="preserve"> </w:t>
            </w:r>
            <w:proofErr w:type="spellStart"/>
            <w:r w:rsidRPr="00BD02E6">
              <w:t>την</w:t>
            </w:r>
            <w:proofErr w:type="spellEnd"/>
            <w:r w:rsidR="001D74B6">
              <w:t xml:space="preserve"> </w:t>
            </w:r>
            <w:r w:rsidRPr="00BD02E6">
              <w:rPr>
                <w:lang w:val="en-US"/>
              </w:rPr>
              <w:t>Signed on</w:t>
            </w:r>
          </w:p>
        </w:tc>
        <w:tc>
          <w:tcPr>
            <w:tcW w:w="1276" w:type="dxa"/>
            <w:vMerge w:val="restart"/>
            <w:vAlign w:val="center"/>
          </w:tcPr>
          <w:p w:rsidR="00B04CB3" w:rsidRPr="00BD02E6" w:rsidRDefault="00B04CB3">
            <w:pPr>
              <w:rPr>
                <w:b/>
                <w:lang w:val="en-US"/>
              </w:rPr>
            </w:pPr>
          </w:p>
        </w:tc>
        <w:tc>
          <w:tcPr>
            <w:tcW w:w="567" w:type="dxa"/>
            <w:tcBorders>
              <w:bottom w:val="nil"/>
            </w:tcBorders>
          </w:tcPr>
          <w:p w:rsidR="00B04CB3" w:rsidRPr="00BD02E6" w:rsidRDefault="00B04CB3" w:rsidP="00B04CB3">
            <w:pPr>
              <w:rPr>
                <w:lang w:val="en-US"/>
              </w:rPr>
            </w:pPr>
            <w:r w:rsidRPr="00BD02E6">
              <w:rPr>
                <w:lang w:val="el-GR"/>
              </w:rPr>
              <w:t>στο</w:t>
            </w:r>
          </w:p>
        </w:tc>
        <w:tc>
          <w:tcPr>
            <w:tcW w:w="3543" w:type="dxa"/>
            <w:gridSpan w:val="2"/>
            <w:vMerge w:val="restart"/>
            <w:vAlign w:val="center"/>
          </w:tcPr>
          <w:p w:rsidR="00B04CB3" w:rsidRPr="00BD02E6" w:rsidRDefault="00B04CB3" w:rsidP="00A463E8">
            <w:pPr>
              <w:rPr>
                <w:b/>
                <w:lang w:val="en-US"/>
              </w:rPr>
            </w:pPr>
          </w:p>
        </w:tc>
        <w:tc>
          <w:tcPr>
            <w:tcW w:w="1418" w:type="dxa"/>
            <w:vAlign w:val="center"/>
          </w:tcPr>
          <w:p w:rsidR="00B04CB3" w:rsidRPr="00533042" w:rsidRDefault="00B04CB3">
            <w:pPr>
              <w:rPr>
                <w:lang w:val="en-US"/>
              </w:rPr>
            </w:pPr>
            <w:r w:rsidRPr="00BD02E6">
              <w:rPr>
                <w:lang w:val="el-GR"/>
              </w:rPr>
              <w:t>Σημαία</w:t>
            </w:r>
          </w:p>
        </w:tc>
        <w:tc>
          <w:tcPr>
            <w:tcW w:w="2693" w:type="dxa"/>
            <w:gridSpan w:val="2"/>
            <w:vMerge w:val="restart"/>
            <w:vAlign w:val="center"/>
          </w:tcPr>
          <w:p w:rsidR="00B04CB3" w:rsidRPr="004F3EAB" w:rsidRDefault="00B04CB3" w:rsidP="00A73764">
            <w:pPr>
              <w:rPr>
                <w:b/>
                <w:lang w:val="en-US"/>
              </w:rPr>
            </w:pPr>
          </w:p>
        </w:tc>
      </w:tr>
      <w:tr w:rsidR="00B04CB3" w:rsidRPr="00BD02E6" w:rsidTr="00834357">
        <w:trPr>
          <w:cantSplit/>
          <w:trHeight w:val="322"/>
        </w:trPr>
        <w:tc>
          <w:tcPr>
            <w:tcW w:w="1526" w:type="dxa"/>
            <w:vMerge/>
            <w:tcBorders>
              <w:bottom w:val="nil"/>
            </w:tcBorders>
          </w:tcPr>
          <w:p w:rsidR="00B04CB3" w:rsidRPr="00BD02E6" w:rsidRDefault="00B04CB3"/>
        </w:tc>
        <w:tc>
          <w:tcPr>
            <w:tcW w:w="1276" w:type="dxa"/>
            <w:vMerge/>
            <w:tcBorders>
              <w:bottom w:val="nil"/>
            </w:tcBorders>
            <w:vAlign w:val="center"/>
          </w:tcPr>
          <w:p w:rsidR="00B04CB3" w:rsidRPr="00BD02E6" w:rsidRDefault="00B04CB3">
            <w:pPr>
              <w:rPr>
                <w:b/>
                <w:noProof/>
                <w:lang w:val="en-US"/>
              </w:rPr>
            </w:pPr>
          </w:p>
        </w:tc>
        <w:tc>
          <w:tcPr>
            <w:tcW w:w="567" w:type="dxa"/>
            <w:tcBorders>
              <w:bottom w:val="nil"/>
            </w:tcBorders>
          </w:tcPr>
          <w:p w:rsidR="00B04CB3" w:rsidRPr="00BD02E6" w:rsidRDefault="00533042">
            <w:pPr>
              <w:rPr>
                <w:lang w:val="el-GR"/>
              </w:rPr>
            </w:pPr>
            <w:r w:rsidRPr="00BD02E6">
              <w:rPr>
                <w:lang w:val="en-US"/>
              </w:rPr>
              <w:t>A</w:t>
            </w:r>
            <w:r w:rsidR="00B04CB3" w:rsidRPr="00BD02E6">
              <w:rPr>
                <w:lang w:val="en-US"/>
              </w:rPr>
              <w:t>t</w:t>
            </w:r>
          </w:p>
        </w:tc>
        <w:tc>
          <w:tcPr>
            <w:tcW w:w="3543" w:type="dxa"/>
            <w:gridSpan w:val="2"/>
            <w:vMerge/>
            <w:tcBorders>
              <w:bottom w:val="nil"/>
            </w:tcBorders>
            <w:vAlign w:val="center"/>
          </w:tcPr>
          <w:p w:rsidR="00B04CB3" w:rsidRPr="00BD02E6" w:rsidRDefault="00B04CB3">
            <w:pPr>
              <w:rPr>
                <w:b/>
                <w:noProof/>
                <w:lang w:val="en-US"/>
              </w:rPr>
            </w:pPr>
          </w:p>
        </w:tc>
        <w:tc>
          <w:tcPr>
            <w:tcW w:w="1418" w:type="dxa"/>
            <w:tcBorders>
              <w:bottom w:val="nil"/>
            </w:tcBorders>
            <w:vAlign w:val="center"/>
          </w:tcPr>
          <w:p w:rsidR="00B04CB3" w:rsidRPr="00BD02E6" w:rsidRDefault="00B04CB3">
            <w:pPr>
              <w:rPr>
                <w:lang w:val="en-US"/>
              </w:rPr>
            </w:pPr>
            <w:r w:rsidRPr="00BD02E6">
              <w:rPr>
                <w:lang w:val="en-US"/>
              </w:rPr>
              <w:t>Flag:</w:t>
            </w:r>
            <w:r w:rsidR="00533042">
              <w:rPr>
                <w:lang w:val="en-US"/>
              </w:rPr>
              <w:t xml:space="preserve"> </w:t>
            </w:r>
            <w:r w:rsidR="00533042" w:rsidRPr="007B0CBB">
              <w:rPr>
                <w:b/>
                <w:bCs/>
                <w:lang w:val="en-US"/>
              </w:rPr>
              <w:t>GREEK</w:t>
            </w:r>
          </w:p>
        </w:tc>
        <w:tc>
          <w:tcPr>
            <w:tcW w:w="2693" w:type="dxa"/>
            <w:gridSpan w:val="2"/>
            <w:vMerge/>
            <w:tcBorders>
              <w:bottom w:val="nil"/>
            </w:tcBorders>
            <w:vAlign w:val="center"/>
          </w:tcPr>
          <w:p w:rsidR="00B04CB3" w:rsidRPr="00BD02E6" w:rsidRDefault="00B04CB3">
            <w:pPr>
              <w:rPr>
                <w:b/>
                <w:lang w:val="en-US"/>
              </w:rPr>
            </w:pPr>
          </w:p>
        </w:tc>
      </w:tr>
      <w:tr w:rsidR="00B04CB3" w:rsidRPr="00BD02E6" w:rsidTr="00834357">
        <w:trPr>
          <w:cantSplit/>
        </w:trPr>
        <w:tc>
          <w:tcPr>
            <w:tcW w:w="1526" w:type="dxa"/>
          </w:tcPr>
          <w:p w:rsidR="00B04CB3" w:rsidRPr="00BD02E6" w:rsidRDefault="00393B8B">
            <w:pPr>
              <w:rPr>
                <w:lang w:val="en-US"/>
              </w:rPr>
            </w:pPr>
            <w:proofErr w:type="spellStart"/>
            <w:r w:rsidRPr="00BD02E6">
              <w:rPr>
                <w:lang w:val="el-GR"/>
              </w:rPr>
              <w:t>Όνομα</w:t>
            </w:r>
            <w:r w:rsidR="00B04CB3" w:rsidRPr="00BD02E6">
              <w:rPr>
                <w:lang w:val="el-GR"/>
              </w:rPr>
              <w:t>πλοίου</w:t>
            </w:r>
            <w:proofErr w:type="spellEnd"/>
          </w:p>
        </w:tc>
        <w:tc>
          <w:tcPr>
            <w:tcW w:w="3291" w:type="dxa"/>
            <w:gridSpan w:val="3"/>
            <w:vMerge w:val="restart"/>
            <w:vAlign w:val="center"/>
          </w:tcPr>
          <w:p w:rsidR="00533042" w:rsidRPr="00D836D6" w:rsidRDefault="00533042" w:rsidP="00DF7CF8">
            <w:pPr>
              <w:rPr>
                <w:b/>
                <w:lang w:val="en-US"/>
              </w:rPr>
            </w:pPr>
          </w:p>
        </w:tc>
        <w:tc>
          <w:tcPr>
            <w:tcW w:w="2095" w:type="dxa"/>
          </w:tcPr>
          <w:p w:rsidR="00B04CB3" w:rsidRPr="00BD02E6" w:rsidRDefault="00B04CB3" w:rsidP="00B04CB3">
            <w:pPr>
              <w:rPr>
                <w:lang w:val="en-US"/>
              </w:rPr>
            </w:pPr>
            <w:r w:rsidRPr="00BD02E6">
              <w:rPr>
                <w:lang w:val="el-GR"/>
              </w:rPr>
              <w:t>Λιμένας Νηολόγησης</w:t>
            </w:r>
          </w:p>
        </w:tc>
        <w:tc>
          <w:tcPr>
            <w:tcW w:w="1418" w:type="dxa"/>
            <w:vMerge w:val="restart"/>
            <w:vAlign w:val="center"/>
          </w:tcPr>
          <w:p w:rsidR="00B04CB3" w:rsidRPr="00D836D6" w:rsidRDefault="00B04CB3" w:rsidP="004F3EAB">
            <w:pPr>
              <w:rPr>
                <w:b/>
                <w:lang w:val="en-US"/>
              </w:rPr>
            </w:pPr>
          </w:p>
        </w:tc>
        <w:tc>
          <w:tcPr>
            <w:tcW w:w="1894" w:type="dxa"/>
          </w:tcPr>
          <w:p w:rsidR="00B04CB3" w:rsidRPr="00BD02E6" w:rsidRDefault="00B04CB3">
            <w:pPr>
              <w:rPr>
                <w:lang w:val="el-GR"/>
              </w:rPr>
            </w:pPr>
            <w:r w:rsidRPr="00BD02E6">
              <w:rPr>
                <w:lang w:val="el-GR"/>
              </w:rPr>
              <w:t>Αριθμός. Νηολογίου</w:t>
            </w:r>
          </w:p>
        </w:tc>
        <w:tc>
          <w:tcPr>
            <w:tcW w:w="799" w:type="dxa"/>
            <w:vMerge w:val="restart"/>
            <w:vAlign w:val="center"/>
          </w:tcPr>
          <w:p w:rsidR="001812A9" w:rsidRPr="00972416" w:rsidRDefault="001812A9" w:rsidP="00972416">
            <w:pPr>
              <w:rPr>
                <w:b/>
                <w:lang w:val="en-US"/>
              </w:rPr>
            </w:pPr>
          </w:p>
        </w:tc>
      </w:tr>
      <w:tr w:rsidR="00B04CB3" w:rsidRPr="00BD02E6" w:rsidTr="00834357">
        <w:trPr>
          <w:cantSplit/>
          <w:trHeight w:val="61"/>
        </w:trPr>
        <w:tc>
          <w:tcPr>
            <w:tcW w:w="1526" w:type="dxa"/>
          </w:tcPr>
          <w:p w:rsidR="00B04CB3" w:rsidRPr="00BD02E6" w:rsidRDefault="00B04CB3">
            <w:pPr>
              <w:rPr>
                <w:lang w:val="en-US"/>
              </w:rPr>
            </w:pPr>
            <w:r w:rsidRPr="00BD02E6">
              <w:rPr>
                <w:lang w:val="en-US"/>
              </w:rPr>
              <w:t>Name of Vessel</w:t>
            </w:r>
          </w:p>
        </w:tc>
        <w:tc>
          <w:tcPr>
            <w:tcW w:w="3291" w:type="dxa"/>
            <w:gridSpan w:val="3"/>
            <w:vMerge/>
            <w:vAlign w:val="center"/>
          </w:tcPr>
          <w:p w:rsidR="00B04CB3" w:rsidRPr="00BD02E6" w:rsidRDefault="00B04CB3">
            <w:pPr>
              <w:rPr>
                <w:lang w:val="en-US"/>
              </w:rPr>
            </w:pPr>
          </w:p>
        </w:tc>
        <w:tc>
          <w:tcPr>
            <w:tcW w:w="2095" w:type="dxa"/>
          </w:tcPr>
          <w:p w:rsidR="00B04CB3" w:rsidRPr="00BD02E6" w:rsidRDefault="00B04CB3">
            <w:pPr>
              <w:rPr>
                <w:lang w:val="en-US"/>
              </w:rPr>
            </w:pPr>
            <w:r w:rsidRPr="00BD02E6">
              <w:rPr>
                <w:lang w:val="en-US"/>
              </w:rPr>
              <w:t>Port of Registry</w:t>
            </w:r>
          </w:p>
        </w:tc>
        <w:tc>
          <w:tcPr>
            <w:tcW w:w="1418" w:type="dxa"/>
            <w:vMerge/>
            <w:vAlign w:val="center"/>
          </w:tcPr>
          <w:p w:rsidR="00B04CB3" w:rsidRPr="00BD02E6" w:rsidRDefault="00B04CB3">
            <w:pPr>
              <w:rPr>
                <w:lang w:val="en-US"/>
              </w:rPr>
            </w:pPr>
          </w:p>
        </w:tc>
        <w:tc>
          <w:tcPr>
            <w:tcW w:w="1894" w:type="dxa"/>
          </w:tcPr>
          <w:p w:rsidR="00B04CB3" w:rsidRPr="00BD02E6" w:rsidRDefault="00B04CB3">
            <w:pPr>
              <w:rPr>
                <w:lang w:val="en-US"/>
              </w:rPr>
            </w:pPr>
            <w:r w:rsidRPr="00BD02E6">
              <w:rPr>
                <w:lang w:val="en-US"/>
              </w:rPr>
              <w:t>Register No</w:t>
            </w:r>
          </w:p>
        </w:tc>
        <w:tc>
          <w:tcPr>
            <w:tcW w:w="799" w:type="dxa"/>
            <w:vMerge/>
            <w:vAlign w:val="center"/>
          </w:tcPr>
          <w:p w:rsidR="00B04CB3" w:rsidRPr="00BD02E6" w:rsidRDefault="00B04CB3">
            <w:pPr>
              <w:rPr>
                <w:lang w:val="en-US"/>
              </w:rPr>
            </w:pPr>
          </w:p>
        </w:tc>
      </w:tr>
    </w:tbl>
    <w:p w:rsidR="005F25D0" w:rsidRDefault="005F25D0">
      <w:pPr>
        <w:pStyle w:val="Heading8"/>
        <w:rPr>
          <w:rFonts w:ascii="Times New Roman" w:hAnsi="Times New Roman"/>
          <w:sz w:val="20"/>
          <w:lang w:val="el-GR"/>
        </w:rPr>
      </w:pPr>
    </w:p>
    <w:p w:rsidR="00A73764" w:rsidRPr="00BD02E6" w:rsidRDefault="00A73764">
      <w:pPr>
        <w:pStyle w:val="Heading8"/>
        <w:rPr>
          <w:rFonts w:ascii="Times New Roman" w:hAnsi="Times New Roman"/>
          <w:b w:val="0"/>
          <w:sz w:val="20"/>
        </w:rPr>
      </w:pPr>
      <w:r w:rsidRPr="00BD02E6">
        <w:rPr>
          <w:rFonts w:ascii="Times New Roman" w:hAnsi="Times New Roman"/>
          <w:sz w:val="20"/>
          <w:lang w:val="el-GR"/>
        </w:rPr>
        <w:t>ΣΥΜΒΑΛΛΟΜΕΝΟΙ</w:t>
      </w:r>
      <w:r w:rsidRPr="00BD02E6">
        <w:rPr>
          <w:rFonts w:ascii="Times New Roman" w:hAnsi="Times New Roman"/>
          <w:sz w:val="20"/>
        </w:rPr>
        <w:t xml:space="preserve"> - THE CONTRACTING PARTIES</w:t>
      </w:r>
      <w:r w:rsidRPr="00BD02E6">
        <w:rPr>
          <w:rFonts w:ascii="Times New Roman" w:hAnsi="Times New Roman"/>
          <w:sz w:val="20"/>
        </w:rPr>
        <w:br/>
      </w:r>
    </w:p>
    <w:tbl>
      <w:tblPr>
        <w:tblW w:w="11023" w:type="dxa"/>
        <w:tblLayout w:type="fixed"/>
        <w:tblLook w:val="0000" w:firstRow="0" w:lastRow="0" w:firstColumn="0" w:lastColumn="0" w:noHBand="0" w:noVBand="0"/>
      </w:tblPr>
      <w:tblGrid>
        <w:gridCol w:w="1526"/>
        <w:gridCol w:w="1843"/>
        <w:gridCol w:w="1842"/>
        <w:gridCol w:w="1560"/>
        <w:gridCol w:w="4252"/>
      </w:tblGrid>
      <w:tr w:rsidR="005F5056" w:rsidRPr="00233F02" w:rsidTr="0066399F">
        <w:trPr>
          <w:cantSplit/>
          <w:trHeight w:val="1425"/>
        </w:trPr>
        <w:tc>
          <w:tcPr>
            <w:tcW w:w="11023" w:type="dxa"/>
            <w:gridSpan w:val="5"/>
            <w:tcBorders>
              <w:top w:val="single" w:sz="12" w:space="0" w:color="auto"/>
              <w:left w:val="single" w:sz="12" w:space="0" w:color="auto"/>
              <w:bottom w:val="single" w:sz="12" w:space="0" w:color="auto"/>
              <w:right w:val="single" w:sz="12" w:space="0" w:color="auto"/>
            </w:tcBorders>
            <w:vAlign w:val="center"/>
          </w:tcPr>
          <w:tbl>
            <w:tblPr>
              <w:tblW w:w="10795" w:type="dxa"/>
              <w:tblLayout w:type="fixed"/>
              <w:tblLook w:val="04A0" w:firstRow="1" w:lastRow="0" w:firstColumn="1" w:lastColumn="0" w:noHBand="0" w:noVBand="1"/>
            </w:tblPr>
            <w:tblGrid>
              <w:gridCol w:w="1620"/>
              <w:gridCol w:w="2155"/>
              <w:gridCol w:w="720"/>
              <w:gridCol w:w="900"/>
              <w:gridCol w:w="1530"/>
              <w:gridCol w:w="2070"/>
              <w:gridCol w:w="1800"/>
            </w:tblGrid>
            <w:tr w:rsidR="00751648" w:rsidRPr="00D50C79" w:rsidTr="00992348">
              <w:trPr>
                <w:trHeight w:val="365"/>
              </w:trPr>
              <w:tc>
                <w:tcPr>
                  <w:tcW w:w="1620" w:type="dxa"/>
                </w:tcPr>
                <w:p w:rsidR="00751648" w:rsidRPr="00D50C79" w:rsidRDefault="00751648" w:rsidP="00D50C79">
                  <w:pPr>
                    <w:jc w:val="both"/>
                    <w:rPr>
                      <w:b/>
                      <w:noProof/>
                      <w:sz w:val="18"/>
                      <w:szCs w:val="18"/>
                      <w:lang w:val="en-US"/>
                    </w:rPr>
                  </w:pPr>
                  <w:r w:rsidRPr="00D50C79">
                    <w:rPr>
                      <w:b/>
                      <w:noProof/>
                      <w:sz w:val="18"/>
                      <w:szCs w:val="18"/>
                      <w:lang w:val="el-GR"/>
                    </w:rPr>
                    <w:t>Α</w:t>
                  </w:r>
                  <w:r w:rsidRPr="00D50C79">
                    <w:rPr>
                      <w:b/>
                      <w:noProof/>
                      <w:sz w:val="18"/>
                      <w:szCs w:val="18"/>
                      <w:lang w:val="en-US"/>
                    </w:rPr>
                    <w:t>.</w:t>
                  </w:r>
                  <w:r w:rsidRPr="00D50C79">
                    <w:rPr>
                      <w:b/>
                      <w:noProof/>
                      <w:sz w:val="18"/>
                      <w:szCs w:val="18"/>
                      <w:lang w:val="el-GR"/>
                    </w:rPr>
                    <w:t>Πλοιοκτήτης</w:t>
                  </w:r>
                  <w:r w:rsidRPr="00D50C79">
                    <w:rPr>
                      <w:b/>
                      <w:noProof/>
                      <w:sz w:val="18"/>
                      <w:szCs w:val="18"/>
                      <w:lang w:val="en-US"/>
                    </w:rPr>
                    <w:t>:</w:t>
                  </w:r>
                </w:p>
              </w:tc>
              <w:tc>
                <w:tcPr>
                  <w:tcW w:w="2875" w:type="dxa"/>
                  <w:gridSpan w:val="2"/>
                </w:tcPr>
                <w:p w:rsidR="00751648" w:rsidRPr="00D50C79" w:rsidRDefault="00751648" w:rsidP="00396220">
                  <w:pPr>
                    <w:rPr>
                      <w:b/>
                      <w:noProof/>
                      <w:sz w:val="18"/>
                      <w:szCs w:val="18"/>
                      <w:lang w:val="en-US"/>
                    </w:rPr>
                  </w:pPr>
                </w:p>
              </w:tc>
              <w:tc>
                <w:tcPr>
                  <w:tcW w:w="900" w:type="dxa"/>
                </w:tcPr>
                <w:p w:rsidR="00751648" w:rsidRPr="00D50C79" w:rsidRDefault="00751648" w:rsidP="00D50C79">
                  <w:pPr>
                    <w:jc w:val="right"/>
                    <w:rPr>
                      <w:b/>
                      <w:noProof/>
                      <w:sz w:val="18"/>
                      <w:szCs w:val="18"/>
                      <w:lang w:val="en-US"/>
                    </w:rPr>
                  </w:pPr>
                  <w:r w:rsidRPr="00D50C79">
                    <w:rPr>
                      <w:noProof/>
                      <w:sz w:val="18"/>
                      <w:szCs w:val="18"/>
                      <w:lang w:val="el-GR"/>
                    </w:rPr>
                    <w:t>Α.Φ.Μ.</w:t>
                  </w:r>
                  <w:r w:rsidRPr="00D50C79">
                    <w:rPr>
                      <w:noProof/>
                      <w:sz w:val="18"/>
                      <w:szCs w:val="18"/>
                      <w:lang w:val="en-US"/>
                    </w:rPr>
                    <w:t>:</w:t>
                  </w:r>
                </w:p>
              </w:tc>
              <w:tc>
                <w:tcPr>
                  <w:tcW w:w="1530" w:type="dxa"/>
                </w:tcPr>
                <w:p w:rsidR="00751648" w:rsidRPr="00D50C79" w:rsidRDefault="00751648" w:rsidP="00396220">
                  <w:pPr>
                    <w:rPr>
                      <w:b/>
                      <w:noProof/>
                      <w:sz w:val="18"/>
                      <w:szCs w:val="18"/>
                      <w:lang w:val="en-US"/>
                    </w:rPr>
                  </w:pPr>
                </w:p>
              </w:tc>
              <w:tc>
                <w:tcPr>
                  <w:tcW w:w="2070" w:type="dxa"/>
                </w:tcPr>
                <w:p w:rsidR="00751648" w:rsidRPr="00D50C79" w:rsidRDefault="00751648" w:rsidP="00D50C79">
                  <w:pPr>
                    <w:jc w:val="right"/>
                    <w:rPr>
                      <w:noProof/>
                      <w:sz w:val="18"/>
                      <w:szCs w:val="18"/>
                      <w:lang w:val="en-US"/>
                    </w:rPr>
                  </w:pPr>
                  <w:r w:rsidRPr="00D50C79">
                    <w:rPr>
                      <w:noProof/>
                      <w:sz w:val="18"/>
                      <w:szCs w:val="18"/>
                      <w:lang w:val="el-GR"/>
                    </w:rPr>
                    <w:t>Αρμόδια ΔΟΥ</w:t>
                  </w:r>
                  <w:r w:rsidRPr="00D50C79">
                    <w:rPr>
                      <w:noProof/>
                      <w:sz w:val="18"/>
                      <w:szCs w:val="18"/>
                      <w:lang w:val="en-US"/>
                    </w:rPr>
                    <w:t>:</w:t>
                  </w:r>
                </w:p>
              </w:tc>
              <w:tc>
                <w:tcPr>
                  <w:tcW w:w="1800" w:type="dxa"/>
                </w:tcPr>
                <w:p w:rsidR="00751648" w:rsidRPr="00D50C79" w:rsidRDefault="00751648" w:rsidP="00396220">
                  <w:pPr>
                    <w:rPr>
                      <w:b/>
                      <w:noProof/>
                      <w:sz w:val="18"/>
                      <w:szCs w:val="18"/>
                      <w:lang w:val="el-GR"/>
                    </w:rPr>
                  </w:pPr>
                </w:p>
              </w:tc>
            </w:tr>
            <w:tr w:rsidR="00751648" w:rsidRPr="00D50C79" w:rsidTr="00B86DDA">
              <w:tc>
                <w:tcPr>
                  <w:tcW w:w="1620" w:type="dxa"/>
                </w:tcPr>
                <w:p w:rsidR="00751648" w:rsidRPr="00D50C79" w:rsidRDefault="00993E66" w:rsidP="00993E66">
                  <w:pPr>
                    <w:rPr>
                      <w:noProof/>
                      <w:sz w:val="18"/>
                      <w:szCs w:val="18"/>
                      <w:lang w:val="en-US"/>
                    </w:rPr>
                  </w:pPr>
                  <w:r>
                    <w:rPr>
                      <w:noProof/>
                      <w:sz w:val="18"/>
                      <w:szCs w:val="18"/>
                      <w:lang w:val="en-US"/>
                    </w:rPr>
                    <w:t xml:space="preserve">A. </w:t>
                  </w:r>
                  <w:r w:rsidR="00751648" w:rsidRPr="00D50C79">
                    <w:rPr>
                      <w:noProof/>
                      <w:sz w:val="18"/>
                      <w:szCs w:val="18"/>
                      <w:lang w:val="en-US"/>
                    </w:rPr>
                    <w:t>Shipowner:</w:t>
                  </w:r>
                </w:p>
              </w:tc>
              <w:tc>
                <w:tcPr>
                  <w:tcW w:w="2875" w:type="dxa"/>
                  <w:gridSpan w:val="2"/>
                </w:tcPr>
                <w:p w:rsidR="00751648" w:rsidRPr="00D50C79" w:rsidRDefault="00751648" w:rsidP="00396220">
                  <w:pPr>
                    <w:rPr>
                      <w:b/>
                      <w:noProof/>
                      <w:sz w:val="18"/>
                      <w:szCs w:val="18"/>
                      <w:lang w:val="en-US"/>
                    </w:rPr>
                  </w:pPr>
                </w:p>
              </w:tc>
              <w:tc>
                <w:tcPr>
                  <w:tcW w:w="900" w:type="dxa"/>
                </w:tcPr>
                <w:p w:rsidR="00751648" w:rsidRPr="00D50C79" w:rsidRDefault="00751648" w:rsidP="00D50C79">
                  <w:pPr>
                    <w:jc w:val="right"/>
                    <w:rPr>
                      <w:b/>
                      <w:noProof/>
                      <w:sz w:val="18"/>
                      <w:szCs w:val="18"/>
                      <w:lang w:val="en-US"/>
                    </w:rPr>
                  </w:pPr>
                  <w:r w:rsidRPr="00D50C79">
                    <w:rPr>
                      <w:noProof/>
                      <w:sz w:val="18"/>
                      <w:szCs w:val="18"/>
                      <w:lang w:val="en-US"/>
                    </w:rPr>
                    <w:t>Tax-No:</w:t>
                  </w:r>
                </w:p>
              </w:tc>
              <w:tc>
                <w:tcPr>
                  <w:tcW w:w="1530" w:type="dxa"/>
                </w:tcPr>
                <w:p w:rsidR="00751648" w:rsidRPr="008A6B78" w:rsidRDefault="00751648" w:rsidP="009B73F5">
                  <w:pPr>
                    <w:rPr>
                      <w:b/>
                      <w:noProof/>
                      <w:sz w:val="18"/>
                      <w:szCs w:val="18"/>
                      <w:lang w:val="el-GR"/>
                    </w:rPr>
                  </w:pPr>
                </w:p>
              </w:tc>
              <w:tc>
                <w:tcPr>
                  <w:tcW w:w="2070" w:type="dxa"/>
                </w:tcPr>
                <w:p w:rsidR="00751648" w:rsidRPr="00D50C79" w:rsidRDefault="00751648" w:rsidP="00D50C79">
                  <w:pPr>
                    <w:jc w:val="right"/>
                    <w:rPr>
                      <w:noProof/>
                      <w:sz w:val="18"/>
                      <w:szCs w:val="18"/>
                      <w:lang w:val="en-US"/>
                    </w:rPr>
                  </w:pPr>
                  <w:r w:rsidRPr="00D50C79">
                    <w:rPr>
                      <w:noProof/>
                      <w:sz w:val="18"/>
                      <w:szCs w:val="18"/>
                      <w:lang w:val="en-US"/>
                    </w:rPr>
                    <w:t>Tax office:</w:t>
                  </w:r>
                </w:p>
              </w:tc>
              <w:tc>
                <w:tcPr>
                  <w:tcW w:w="1800" w:type="dxa"/>
                </w:tcPr>
                <w:p w:rsidR="00751648" w:rsidRPr="00993E66" w:rsidRDefault="00751648" w:rsidP="00396220">
                  <w:pPr>
                    <w:rPr>
                      <w:b/>
                      <w:noProof/>
                      <w:sz w:val="16"/>
                      <w:szCs w:val="16"/>
                      <w:lang w:val="en-US"/>
                    </w:rPr>
                  </w:pPr>
                </w:p>
              </w:tc>
            </w:tr>
            <w:tr w:rsidR="00751648" w:rsidRPr="00641178" w:rsidTr="00B86DDA">
              <w:tc>
                <w:tcPr>
                  <w:tcW w:w="1620" w:type="dxa"/>
                </w:tcPr>
                <w:p w:rsidR="00751648" w:rsidRPr="00D50C79" w:rsidRDefault="00751648" w:rsidP="00D50C79">
                  <w:pPr>
                    <w:jc w:val="right"/>
                    <w:rPr>
                      <w:noProof/>
                      <w:sz w:val="18"/>
                      <w:szCs w:val="18"/>
                      <w:lang w:val="en-US"/>
                    </w:rPr>
                  </w:pPr>
                  <w:r w:rsidRPr="00D50C79">
                    <w:rPr>
                      <w:noProof/>
                      <w:sz w:val="18"/>
                      <w:szCs w:val="18"/>
                      <w:lang w:val="el-GR"/>
                    </w:rPr>
                    <w:t>Διεύθυνση</w:t>
                  </w:r>
                  <w:r w:rsidRPr="00D50C79">
                    <w:rPr>
                      <w:noProof/>
                      <w:sz w:val="18"/>
                      <w:szCs w:val="18"/>
                      <w:lang w:val="en-US"/>
                    </w:rPr>
                    <w:t>:</w:t>
                  </w:r>
                </w:p>
              </w:tc>
              <w:tc>
                <w:tcPr>
                  <w:tcW w:w="5305" w:type="dxa"/>
                  <w:gridSpan w:val="4"/>
                </w:tcPr>
                <w:p w:rsidR="00751648" w:rsidRPr="00D50C79" w:rsidRDefault="00751648" w:rsidP="00396220">
                  <w:pPr>
                    <w:rPr>
                      <w:b/>
                      <w:noProof/>
                      <w:sz w:val="18"/>
                      <w:szCs w:val="18"/>
                      <w:lang w:val="en-US"/>
                    </w:rPr>
                  </w:pPr>
                </w:p>
              </w:tc>
              <w:tc>
                <w:tcPr>
                  <w:tcW w:w="2070" w:type="dxa"/>
                </w:tcPr>
                <w:p w:rsidR="00751648" w:rsidRPr="00D50C79" w:rsidRDefault="00751648" w:rsidP="00D50C79">
                  <w:pPr>
                    <w:jc w:val="right"/>
                    <w:rPr>
                      <w:noProof/>
                      <w:sz w:val="18"/>
                      <w:szCs w:val="18"/>
                      <w:lang w:val="el-GR"/>
                    </w:rPr>
                  </w:pPr>
                  <w:r w:rsidRPr="00D50C79">
                    <w:rPr>
                      <w:noProof/>
                      <w:sz w:val="18"/>
                      <w:szCs w:val="18"/>
                      <w:lang w:val="el-GR"/>
                    </w:rPr>
                    <w:t>Α.Δ.Τ η Αρ.διαβ/ριου:</w:t>
                  </w:r>
                </w:p>
              </w:tc>
              <w:tc>
                <w:tcPr>
                  <w:tcW w:w="1800" w:type="dxa"/>
                </w:tcPr>
                <w:p w:rsidR="00751648" w:rsidRPr="00D50C79" w:rsidRDefault="00751648" w:rsidP="00396220">
                  <w:pPr>
                    <w:rPr>
                      <w:b/>
                      <w:noProof/>
                      <w:sz w:val="18"/>
                      <w:szCs w:val="18"/>
                      <w:lang w:val="el-GR"/>
                    </w:rPr>
                  </w:pPr>
                </w:p>
              </w:tc>
            </w:tr>
            <w:tr w:rsidR="00751648" w:rsidRPr="00D50C79" w:rsidTr="00B86DDA">
              <w:tc>
                <w:tcPr>
                  <w:tcW w:w="1620" w:type="dxa"/>
                </w:tcPr>
                <w:p w:rsidR="00751648" w:rsidRPr="00D50C79" w:rsidRDefault="00751648" w:rsidP="00D50C79">
                  <w:pPr>
                    <w:jc w:val="right"/>
                    <w:rPr>
                      <w:noProof/>
                      <w:sz w:val="18"/>
                      <w:szCs w:val="18"/>
                      <w:lang w:val="en-US"/>
                    </w:rPr>
                  </w:pPr>
                  <w:r w:rsidRPr="00D50C79">
                    <w:rPr>
                      <w:noProof/>
                      <w:sz w:val="18"/>
                      <w:szCs w:val="18"/>
                      <w:lang w:val="en-US"/>
                    </w:rPr>
                    <w:t>Address:</w:t>
                  </w:r>
                </w:p>
              </w:tc>
              <w:tc>
                <w:tcPr>
                  <w:tcW w:w="5305" w:type="dxa"/>
                  <w:gridSpan w:val="4"/>
                </w:tcPr>
                <w:p w:rsidR="00751648" w:rsidRPr="00D50C79" w:rsidRDefault="00751648" w:rsidP="003715AC">
                  <w:pPr>
                    <w:rPr>
                      <w:b/>
                      <w:noProof/>
                      <w:sz w:val="18"/>
                      <w:szCs w:val="18"/>
                      <w:lang w:val="en-US"/>
                    </w:rPr>
                  </w:pPr>
                </w:p>
              </w:tc>
              <w:tc>
                <w:tcPr>
                  <w:tcW w:w="2070" w:type="dxa"/>
                </w:tcPr>
                <w:p w:rsidR="00751648" w:rsidRPr="00D50C79" w:rsidRDefault="00751648" w:rsidP="00D50C79">
                  <w:pPr>
                    <w:jc w:val="right"/>
                    <w:rPr>
                      <w:noProof/>
                      <w:sz w:val="18"/>
                      <w:szCs w:val="18"/>
                      <w:lang w:val="en-US"/>
                    </w:rPr>
                  </w:pPr>
                  <w:r w:rsidRPr="00D50C79">
                    <w:rPr>
                      <w:noProof/>
                      <w:sz w:val="18"/>
                      <w:szCs w:val="18"/>
                      <w:lang w:val="en-US"/>
                    </w:rPr>
                    <w:t>Id.Card or Pass No.:</w:t>
                  </w:r>
                </w:p>
              </w:tc>
              <w:tc>
                <w:tcPr>
                  <w:tcW w:w="1800" w:type="dxa"/>
                </w:tcPr>
                <w:p w:rsidR="00751648" w:rsidRPr="00D50C79" w:rsidRDefault="00751648" w:rsidP="00396220">
                  <w:pPr>
                    <w:rPr>
                      <w:b/>
                      <w:noProof/>
                      <w:sz w:val="18"/>
                      <w:szCs w:val="18"/>
                      <w:lang w:val="en-US"/>
                    </w:rPr>
                  </w:pPr>
                </w:p>
              </w:tc>
            </w:tr>
            <w:tr w:rsidR="00751648" w:rsidRPr="00D50C79" w:rsidTr="00B86DDA">
              <w:tc>
                <w:tcPr>
                  <w:tcW w:w="1620" w:type="dxa"/>
                </w:tcPr>
                <w:p w:rsidR="00751648" w:rsidRPr="00D50C79" w:rsidRDefault="00751648" w:rsidP="00D50C79">
                  <w:pPr>
                    <w:jc w:val="right"/>
                    <w:rPr>
                      <w:noProof/>
                      <w:sz w:val="18"/>
                      <w:szCs w:val="18"/>
                      <w:lang w:val="en-US"/>
                    </w:rPr>
                  </w:pPr>
                  <w:r w:rsidRPr="00D50C79">
                    <w:rPr>
                      <w:noProof/>
                      <w:sz w:val="18"/>
                      <w:szCs w:val="18"/>
                      <w:lang w:val="el-GR"/>
                    </w:rPr>
                    <w:t>Αρ</w:t>
                  </w:r>
                  <w:r w:rsidRPr="00D50C79">
                    <w:rPr>
                      <w:noProof/>
                      <w:sz w:val="18"/>
                      <w:szCs w:val="18"/>
                      <w:lang w:val="en-US"/>
                    </w:rPr>
                    <w:t>.Τηλεφ</w:t>
                  </w:r>
                  <w:r w:rsidRPr="00D50C79">
                    <w:rPr>
                      <w:noProof/>
                      <w:sz w:val="18"/>
                      <w:szCs w:val="18"/>
                      <w:lang w:val="el-GR"/>
                    </w:rPr>
                    <w:t>ώνου</w:t>
                  </w:r>
                  <w:r w:rsidRPr="00D50C79">
                    <w:rPr>
                      <w:noProof/>
                      <w:sz w:val="18"/>
                      <w:szCs w:val="18"/>
                      <w:lang w:val="en-US"/>
                    </w:rPr>
                    <w:t>:</w:t>
                  </w:r>
                </w:p>
              </w:tc>
              <w:tc>
                <w:tcPr>
                  <w:tcW w:w="2155" w:type="dxa"/>
                </w:tcPr>
                <w:p w:rsidR="00751648" w:rsidRPr="00D50C79" w:rsidRDefault="00751648" w:rsidP="00396220">
                  <w:pPr>
                    <w:rPr>
                      <w:b/>
                      <w:noProof/>
                      <w:sz w:val="18"/>
                      <w:szCs w:val="18"/>
                      <w:lang w:val="en-US"/>
                    </w:rPr>
                  </w:pPr>
                </w:p>
              </w:tc>
              <w:tc>
                <w:tcPr>
                  <w:tcW w:w="1620" w:type="dxa"/>
                  <w:gridSpan w:val="2"/>
                </w:tcPr>
                <w:p w:rsidR="00751648" w:rsidRPr="00D50C79" w:rsidRDefault="00751648" w:rsidP="00D50C79">
                  <w:pPr>
                    <w:jc w:val="right"/>
                    <w:rPr>
                      <w:noProof/>
                      <w:sz w:val="18"/>
                      <w:szCs w:val="18"/>
                      <w:lang w:val="en-US"/>
                    </w:rPr>
                  </w:pPr>
                  <w:r w:rsidRPr="00D50C79">
                    <w:rPr>
                      <w:noProof/>
                      <w:sz w:val="18"/>
                      <w:szCs w:val="18"/>
                      <w:lang w:val="el-GR"/>
                    </w:rPr>
                    <w:t>Αρ</w:t>
                  </w:r>
                  <w:r w:rsidRPr="00D50C79">
                    <w:rPr>
                      <w:noProof/>
                      <w:sz w:val="18"/>
                      <w:szCs w:val="18"/>
                      <w:lang w:val="en-US"/>
                    </w:rPr>
                    <w:t xml:space="preserve">. </w:t>
                  </w:r>
                  <w:r w:rsidRPr="00D50C79">
                    <w:rPr>
                      <w:noProof/>
                      <w:sz w:val="18"/>
                      <w:szCs w:val="18"/>
                      <w:lang w:val="el-GR"/>
                    </w:rPr>
                    <w:t>Τηλ</w:t>
                  </w:r>
                  <w:r w:rsidRPr="00B86DDA">
                    <w:rPr>
                      <w:noProof/>
                      <w:sz w:val="18"/>
                      <w:szCs w:val="18"/>
                      <w:lang w:val="en-US"/>
                    </w:rPr>
                    <w:t>/</w:t>
                  </w:r>
                  <w:r w:rsidRPr="00D50C79">
                    <w:rPr>
                      <w:noProof/>
                      <w:sz w:val="18"/>
                      <w:szCs w:val="18"/>
                      <w:lang w:val="el-GR"/>
                    </w:rPr>
                    <w:t>τυπίας</w:t>
                  </w:r>
                  <w:r w:rsidRPr="00D50C79">
                    <w:rPr>
                      <w:noProof/>
                      <w:sz w:val="18"/>
                      <w:szCs w:val="18"/>
                      <w:lang w:val="en-US"/>
                    </w:rPr>
                    <w:t>:</w:t>
                  </w:r>
                </w:p>
              </w:tc>
              <w:tc>
                <w:tcPr>
                  <w:tcW w:w="1530" w:type="dxa"/>
                </w:tcPr>
                <w:p w:rsidR="00751648" w:rsidRPr="00D50C79" w:rsidRDefault="00751648" w:rsidP="00396220">
                  <w:pPr>
                    <w:rPr>
                      <w:b/>
                      <w:noProof/>
                      <w:sz w:val="18"/>
                      <w:szCs w:val="18"/>
                      <w:lang w:val="en-US"/>
                    </w:rPr>
                  </w:pPr>
                </w:p>
              </w:tc>
              <w:tc>
                <w:tcPr>
                  <w:tcW w:w="2070" w:type="dxa"/>
                </w:tcPr>
                <w:p w:rsidR="00751648" w:rsidRPr="00D50C79" w:rsidRDefault="00751648" w:rsidP="00D50C79">
                  <w:pPr>
                    <w:jc w:val="right"/>
                    <w:rPr>
                      <w:noProof/>
                      <w:sz w:val="18"/>
                      <w:szCs w:val="18"/>
                      <w:lang w:val="en-US"/>
                    </w:rPr>
                  </w:pPr>
                  <w:r w:rsidRPr="00D50C79">
                    <w:rPr>
                      <w:noProof/>
                      <w:sz w:val="18"/>
                      <w:szCs w:val="18"/>
                      <w:lang w:val="el-GR"/>
                    </w:rPr>
                    <w:t>Ηλεκτρονικήδ</w:t>
                  </w:r>
                  <w:r w:rsidRPr="00D50C79">
                    <w:rPr>
                      <w:noProof/>
                      <w:sz w:val="18"/>
                      <w:szCs w:val="18"/>
                      <w:lang w:val="en-US"/>
                    </w:rPr>
                    <w:t>/</w:t>
                  </w:r>
                  <w:r w:rsidRPr="00D50C79">
                    <w:rPr>
                      <w:noProof/>
                      <w:sz w:val="18"/>
                      <w:szCs w:val="18"/>
                      <w:lang w:val="el-GR"/>
                    </w:rPr>
                    <w:t>νση</w:t>
                  </w:r>
                  <w:r w:rsidRPr="00D50C79">
                    <w:rPr>
                      <w:noProof/>
                      <w:sz w:val="18"/>
                      <w:szCs w:val="18"/>
                      <w:lang w:val="en-US"/>
                    </w:rPr>
                    <w:t>:</w:t>
                  </w:r>
                </w:p>
              </w:tc>
              <w:tc>
                <w:tcPr>
                  <w:tcW w:w="1800" w:type="dxa"/>
                </w:tcPr>
                <w:p w:rsidR="00751648" w:rsidRPr="00D50C79" w:rsidRDefault="00751648" w:rsidP="00396220">
                  <w:pPr>
                    <w:rPr>
                      <w:b/>
                      <w:noProof/>
                      <w:sz w:val="18"/>
                      <w:szCs w:val="18"/>
                      <w:lang w:val="en-US"/>
                    </w:rPr>
                  </w:pPr>
                </w:p>
              </w:tc>
            </w:tr>
            <w:tr w:rsidR="00751648" w:rsidRPr="00D50C79" w:rsidTr="00B86DDA">
              <w:tc>
                <w:tcPr>
                  <w:tcW w:w="1620" w:type="dxa"/>
                </w:tcPr>
                <w:p w:rsidR="00751648" w:rsidRPr="00D50C79" w:rsidRDefault="00751648" w:rsidP="00D50C79">
                  <w:pPr>
                    <w:jc w:val="right"/>
                    <w:rPr>
                      <w:noProof/>
                      <w:sz w:val="18"/>
                      <w:szCs w:val="18"/>
                      <w:lang w:val="en-US"/>
                    </w:rPr>
                  </w:pPr>
                  <w:r w:rsidRPr="00D50C79">
                    <w:rPr>
                      <w:noProof/>
                      <w:sz w:val="18"/>
                      <w:szCs w:val="18"/>
                      <w:lang w:val="en-US"/>
                    </w:rPr>
                    <w:t xml:space="preserve">   Telephone No.:</w:t>
                  </w:r>
                </w:p>
              </w:tc>
              <w:tc>
                <w:tcPr>
                  <w:tcW w:w="2875" w:type="dxa"/>
                  <w:gridSpan w:val="2"/>
                </w:tcPr>
                <w:p w:rsidR="00751648" w:rsidRPr="00D50C79" w:rsidRDefault="00751648" w:rsidP="00396220">
                  <w:pPr>
                    <w:rPr>
                      <w:b/>
                      <w:noProof/>
                      <w:sz w:val="18"/>
                      <w:szCs w:val="18"/>
                      <w:lang w:val="en-US"/>
                    </w:rPr>
                  </w:pPr>
                </w:p>
              </w:tc>
              <w:tc>
                <w:tcPr>
                  <w:tcW w:w="900" w:type="dxa"/>
                </w:tcPr>
                <w:p w:rsidR="00751648" w:rsidRPr="00D50C79" w:rsidRDefault="00751648" w:rsidP="00D50C79">
                  <w:pPr>
                    <w:jc w:val="right"/>
                    <w:rPr>
                      <w:noProof/>
                      <w:sz w:val="18"/>
                      <w:szCs w:val="18"/>
                      <w:lang w:val="en-US"/>
                    </w:rPr>
                  </w:pPr>
                  <w:r w:rsidRPr="00D50C79">
                    <w:rPr>
                      <w:noProof/>
                      <w:sz w:val="18"/>
                      <w:szCs w:val="18"/>
                      <w:lang w:val="en-US"/>
                    </w:rPr>
                    <w:t>Fax No:</w:t>
                  </w:r>
                </w:p>
              </w:tc>
              <w:tc>
                <w:tcPr>
                  <w:tcW w:w="1530" w:type="dxa"/>
                </w:tcPr>
                <w:p w:rsidR="00751648" w:rsidRPr="00D50C79" w:rsidRDefault="00751648" w:rsidP="00396220">
                  <w:pPr>
                    <w:rPr>
                      <w:b/>
                      <w:noProof/>
                      <w:sz w:val="18"/>
                      <w:szCs w:val="18"/>
                      <w:lang w:val="en-US"/>
                    </w:rPr>
                  </w:pPr>
                </w:p>
              </w:tc>
              <w:tc>
                <w:tcPr>
                  <w:tcW w:w="2070" w:type="dxa"/>
                </w:tcPr>
                <w:p w:rsidR="00751648" w:rsidRPr="00D50C79" w:rsidRDefault="00751648" w:rsidP="00D50C79">
                  <w:pPr>
                    <w:jc w:val="right"/>
                    <w:rPr>
                      <w:noProof/>
                      <w:sz w:val="18"/>
                      <w:szCs w:val="18"/>
                      <w:lang w:val="en-US"/>
                    </w:rPr>
                  </w:pPr>
                  <w:r w:rsidRPr="00D50C79">
                    <w:rPr>
                      <w:noProof/>
                      <w:sz w:val="18"/>
                      <w:szCs w:val="18"/>
                      <w:lang w:val="en-US"/>
                    </w:rPr>
                    <w:t>e-mail</w:t>
                  </w:r>
                </w:p>
              </w:tc>
              <w:tc>
                <w:tcPr>
                  <w:tcW w:w="1800" w:type="dxa"/>
                </w:tcPr>
                <w:p w:rsidR="00751648" w:rsidRPr="00B86DDA" w:rsidRDefault="00751648" w:rsidP="00396220">
                  <w:pPr>
                    <w:rPr>
                      <w:b/>
                      <w:noProof/>
                      <w:sz w:val="14"/>
                      <w:szCs w:val="14"/>
                      <w:lang w:val="en-US"/>
                    </w:rPr>
                  </w:pPr>
                </w:p>
              </w:tc>
            </w:tr>
          </w:tbl>
          <w:p w:rsidR="005F5056" w:rsidRPr="001634E5" w:rsidRDefault="005F5056" w:rsidP="00396220">
            <w:pPr>
              <w:rPr>
                <w:b/>
                <w:noProof/>
                <w:sz w:val="16"/>
                <w:szCs w:val="16"/>
                <w:lang w:val="en-US"/>
              </w:rPr>
            </w:pPr>
          </w:p>
        </w:tc>
      </w:tr>
      <w:tr w:rsidR="005F5056" w:rsidRPr="00233F02" w:rsidTr="00C73EC0">
        <w:trPr>
          <w:cantSplit/>
          <w:trHeight w:val="1416"/>
        </w:trPr>
        <w:tc>
          <w:tcPr>
            <w:tcW w:w="11023" w:type="dxa"/>
            <w:gridSpan w:val="5"/>
            <w:tcBorders>
              <w:left w:val="single" w:sz="12" w:space="0" w:color="auto"/>
              <w:bottom w:val="single" w:sz="12" w:space="0" w:color="auto"/>
              <w:right w:val="single" w:sz="12" w:space="0" w:color="auto"/>
            </w:tcBorders>
            <w:vAlign w:val="center"/>
          </w:tcPr>
          <w:tbl>
            <w:tblPr>
              <w:tblW w:w="10795" w:type="dxa"/>
              <w:tblLayout w:type="fixed"/>
              <w:tblLook w:val="04A0" w:firstRow="1" w:lastRow="0" w:firstColumn="1" w:lastColumn="0" w:noHBand="0" w:noVBand="1"/>
            </w:tblPr>
            <w:tblGrid>
              <w:gridCol w:w="1615"/>
              <w:gridCol w:w="2160"/>
              <w:gridCol w:w="720"/>
              <w:gridCol w:w="900"/>
              <w:gridCol w:w="1530"/>
              <w:gridCol w:w="2070"/>
              <w:gridCol w:w="1800"/>
            </w:tblGrid>
            <w:tr w:rsidR="00751648" w:rsidRPr="00C73EC0" w:rsidTr="002C5E03">
              <w:trPr>
                <w:trHeight w:val="276"/>
              </w:trPr>
              <w:tc>
                <w:tcPr>
                  <w:tcW w:w="1615" w:type="dxa"/>
                </w:tcPr>
                <w:p w:rsidR="00751648" w:rsidRPr="00C73EC0" w:rsidRDefault="00751648" w:rsidP="00C73EC0">
                  <w:pPr>
                    <w:rPr>
                      <w:b/>
                      <w:noProof/>
                      <w:sz w:val="18"/>
                      <w:szCs w:val="18"/>
                      <w:lang w:val="el-GR"/>
                    </w:rPr>
                  </w:pPr>
                  <w:r>
                    <w:rPr>
                      <w:b/>
                      <w:noProof/>
                      <w:sz w:val="18"/>
                      <w:szCs w:val="18"/>
                      <w:lang w:val="en-US"/>
                    </w:rPr>
                    <w:t>B1.</w:t>
                  </w:r>
                  <w:r>
                    <w:rPr>
                      <w:b/>
                      <w:noProof/>
                      <w:sz w:val="18"/>
                      <w:szCs w:val="18"/>
                      <w:lang w:val="el-GR"/>
                    </w:rPr>
                    <w:t>Ναυλομεσίτης</w:t>
                  </w:r>
                </w:p>
              </w:tc>
              <w:tc>
                <w:tcPr>
                  <w:tcW w:w="2880" w:type="dxa"/>
                  <w:gridSpan w:val="2"/>
                </w:tcPr>
                <w:p w:rsidR="00751648" w:rsidRPr="00C73EC0" w:rsidRDefault="00751648" w:rsidP="00D50C79">
                  <w:pPr>
                    <w:rPr>
                      <w:b/>
                      <w:noProof/>
                      <w:sz w:val="18"/>
                      <w:szCs w:val="18"/>
                      <w:lang w:val="en-US"/>
                    </w:rPr>
                  </w:pPr>
                </w:p>
              </w:tc>
              <w:tc>
                <w:tcPr>
                  <w:tcW w:w="900" w:type="dxa"/>
                </w:tcPr>
                <w:p w:rsidR="00751648" w:rsidRPr="00C73EC0" w:rsidRDefault="00751648" w:rsidP="00C73EC0">
                  <w:pPr>
                    <w:jc w:val="right"/>
                    <w:rPr>
                      <w:b/>
                      <w:noProof/>
                      <w:sz w:val="18"/>
                      <w:szCs w:val="18"/>
                      <w:lang w:val="en-US"/>
                    </w:rPr>
                  </w:pPr>
                  <w:r w:rsidRPr="00C73EC0">
                    <w:rPr>
                      <w:noProof/>
                      <w:sz w:val="18"/>
                      <w:szCs w:val="18"/>
                      <w:lang w:val="el-GR"/>
                    </w:rPr>
                    <w:t>Α.Φ.Μ.</w:t>
                  </w:r>
                  <w:r w:rsidRPr="00C73EC0">
                    <w:rPr>
                      <w:noProof/>
                      <w:sz w:val="18"/>
                      <w:szCs w:val="18"/>
                      <w:lang w:val="en-US"/>
                    </w:rPr>
                    <w:t>:</w:t>
                  </w:r>
                </w:p>
              </w:tc>
              <w:tc>
                <w:tcPr>
                  <w:tcW w:w="1530" w:type="dxa"/>
                </w:tcPr>
                <w:p w:rsidR="00751648" w:rsidRPr="00B10B70" w:rsidRDefault="00751648" w:rsidP="00D50C79">
                  <w:pPr>
                    <w:rPr>
                      <w:b/>
                      <w:noProof/>
                      <w:sz w:val="18"/>
                      <w:szCs w:val="18"/>
                      <w:lang w:val="en-US"/>
                    </w:rPr>
                  </w:pPr>
                </w:p>
              </w:tc>
              <w:tc>
                <w:tcPr>
                  <w:tcW w:w="2070" w:type="dxa"/>
                </w:tcPr>
                <w:p w:rsidR="00751648" w:rsidRPr="00C73EC0" w:rsidRDefault="00751648" w:rsidP="00D50C79">
                  <w:pPr>
                    <w:jc w:val="right"/>
                    <w:rPr>
                      <w:noProof/>
                      <w:sz w:val="18"/>
                      <w:szCs w:val="18"/>
                      <w:lang w:val="en-US"/>
                    </w:rPr>
                  </w:pPr>
                  <w:r w:rsidRPr="00C73EC0">
                    <w:rPr>
                      <w:noProof/>
                      <w:sz w:val="18"/>
                      <w:szCs w:val="18"/>
                      <w:lang w:val="el-GR"/>
                    </w:rPr>
                    <w:t>Αρμόδια ΔΟΥ</w:t>
                  </w:r>
                  <w:r w:rsidRPr="00C73EC0">
                    <w:rPr>
                      <w:noProof/>
                      <w:sz w:val="18"/>
                      <w:szCs w:val="18"/>
                      <w:lang w:val="en-US"/>
                    </w:rPr>
                    <w:t>:</w:t>
                  </w:r>
                </w:p>
              </w:tc>
              <w:tc>
                <w:tcPr>
                  <w:tcW w:w="1800" w:type="dxa"/>
                </w:tcPr>
                <w:p w:rsidR="00751648" w:rsidRPr="00C73EC0" w:rsidRDefault="00751648" w:rsidP="00D50C79">
                  <w:pPr>
                    <w:rPr>
                      <w:b/>
                      <w:noProof/>
                      <w:sz w:val="18"/>
                      <w:szCs w:val="18"/>
                      <w:lang w:val="el-GR"/>
                    </w:rPr>
                  </w:pPr>
                </w:p>
              </w:tc>
            </w:tr>
            <w:tr w:rsidR="00751648" w:rsidRPr="00972416" w:rsidTr="00751648">
              <w:tc>
                <w:tcPr>
                  <w:tcW w:w="1615" w:type="dxa"/>
                </w:tcPr>
                <w:p w:rsidR="00751648" w:rsidRPr="00972416" w:rsidRDefault="00751648" w:rsidP="00C73EC0">
                  <w:pPr>
                    <w:rPr>
                      <w:noProof/>
                      <w:sz w:val="18"/>
                      <w:szCs w:val="18"/>
                      <w:lang w:val="el-GR"/>
                    </w:rPr>
                  </w:pPr>
                  <w:r>
                    <w:rPr>
                      <w:noProof/>
                      <w:sz w:val="18"/>
                      <w:szCs w:val="18"/>
                      <w:lang w:val="el-GR"/>
                    </w:rPr>
                    <w:t>Β1.</w:t>
                  </w:r>
                  <w:r>
                    <w:rPr>
                      <w:noProof/>
                      <w:sz w:val="18"/>
                      <w:szCs w:val="18"/>
                      <w:lang w:val="en-US"/>
                    </w:rPr>
                    <w:t>YachtBroker</w:t>
                  </w:r>
                </w:p>
              </w:tc>
              <w:tc>
                <w:tcPr>
                  <w:tcW w:w="2880" w:type="dxa"/>
                  <w:gridSpan w:val="2"/>
                </w:tcPr>
                <w:p w:rsidR="00751648" w:rsidRPr="00AC232D" w:rsidRDefault="00751648" w:rsidP="00D50C79">
                  <w:pPr>
                    <w:rPr>
                      <w:b/>
                      <w:noProof/>
                      <w:sz w:val="18"/>
                      <w:szCs w:val="18"/>
                      <w:lang w:val="en-US"/>
                    </w:rPr>
                  </w:pPr>
                </w:p>
              </w:tc>
              <w:tc>
                <w:tcPr>
                  <w:tcW w:w="900" w:type="dxa"/>
                </w:tcPr>
                <w:p w:rsidR="00751648" w:rsidRPr="00972416" w:rsidRDefault="00751648" w:rsidP="00C73EC0">
                  <w:pPr>
                    <w:jc w:val="right"/>
                    <w:rPr>
                      <w:b/>
                      <w:noProof/>
                      <w:sz w:val="18"/>
                      <w:szCs w:val="18"/>
                      <w:lang w:val="el-GR"/>
                    </w:rPr>
                  </w:pPr>
                  <w:r w:rsidRPr="00C73EC0">
                    <w:rPr>
                      <w:noProof/>
                      <w:sz w:val="18"/>
                      <w:szCs w:val="18"/>
                      <w:lang w:val="en-US"/>
                    </w:rPr>
                    <w:t>Tax</w:t>
                  </w:r>
                  <w:r w:rsidRPr="00972416">
                    <w:rPr>
                      <w:noProof/>
                      <w:sz w:val="18"/>
                      <w:szCs w:val="18"/>
                      <w:lang w:val="el-GR"/>
                    </w:rPr>
                    <w:t>-</w:t>
                  </w:r>
                  <w:r w:rsidRPr="00C73EC0">
                    <w:rPr>
                      <w:noProof/>
                      <w:sz w:val="18"/>
                      <w:szCs w:val="18"/>
                      <w:lang w:val="en-US"/>
                    </w:rPr>
                    <w:t>No</w:t>
                  </w:r>
                  <w:r w:rsidRPr="00972416">
                    <w:rPr>
                      <w:noProof/>
                      <w:sz w:val="18"/>
                      <w:szCs w:val="18"/>
                      <w:lang w:val="el-GR"/>
                    </w:rPr>
                    <w:t>:</w:t>
                  </w:r>
                </w:p>
              </w:tc>
              <w:tc>
                <w:tcPr>
                  <w:tcW w:w="1530" w:type="dxa"/>
                </w:tcPr>
                <w:p w:rsidR="00751648" w:rsidRPr="007B0CBB" w:rsidRDefault="00751648" w:rsidP="00D50C79">
                  <w:pPr>
                    <w:rPr>
                      <w:b/>
                      <w:noProof/>
                      <w:sz w:val="18"/>
                      <w:szCs w:val="18"/>
                      <w:lang w:val="el-GR"/>
                    </w:rPr>
                  </w:pPr>
                </w:p>
              </w:tc>
              <w:tc>
                <w:tcPr>
                  <w:tcW w:w="2070" w:type="dxa"/>
                </w:tcPr>
                <w:p w:rsidR="00751648" w:rsidRPr="00972416" w:rsidRDefault="00751648" w:rsidP="00D50C79">
                  <w:pPr>
                    <w:jc w:val="right"/>
                    <w:rPr>
                      <w:noProof/>
                      <w:sz w:val="18"/>
                      <w:szCs w:val="18"/>
                      <w:lang w:val="el-GR"/>
                    </w:rPr>
                  </w:pPr>
                  <w:r w:rsidRPr="00C73EC0">
                    <w:rPr>
                      <w:noProof/>
                      <w:sz w:val="18"/>
                      <w:szCs w:val="18"/>
                      <w:lang w:val="en-US"/>
                    </w:rPr>
                    <w:t>Taxoffice</w:t>
                  </w:r>
                  <w:r w:rsidRPr="00972416">
                    <w:rPr>
                      <w:noProof/>
                      <w:sz w:val="18"/>
                      <w:szCs w:val="18"/>
                      <w:lang w:val="el-GR"/>
                    </w:rPr>
                    <w:t>:</w:t>
                  </w:r>
                </w:p>
              </w:tc>
              <w:tc>
                <w:tcPr>
                  <w:tcW w:w="1800" w:type="dxa"/>
                </w:tcPr>
                <w:p w:rsidR="00751648" w:rsidRPr="00972416" w:rsidRDefault="00751648" w:rsidP="00D50C79">
                  <w:pPr>
                    <w:rPr>
                      <w:b/>
                      <w:noProof/>
                      <w:sz w:val="18"/>
                      <w:szCs w:val="18"/>
                      <w:lang w:val="el-GR"/>
                    </w:rPr>
                  </w:pPr>
                </w:p>
              </w:tc>
            </w:tr>
            <w:tr w:rsidR="00751648" w:rsidRPr="00641178" w:rsidTr="002C5E03">
              <w:trPr>
                <w:trHeight w:val="276"/>
              </w:trPr>
              <w:tc>
                <w:tcPr>
                  <w:tcW w:w="1615" w:type="dxa"/>
                </w:tcPr>
                <w:p w:rsidR="00751648" w:rsidRPr="00972416" w:rsidRDefault="00751648" w:rsidP="00C73EC0">
                  <w:pPr>
                    <w:jc w:val="right"/>
                    <w:rPr>
                      <w:noProof/>
                      <w:sz w:val="18"/>
                      <w:szCs w:val="18"/>
                      <w:lang w:val="el-GR"/>
                    </w:rPr>
                  </w:pPr>
                  <w:r w:rsidRPr="00C73EC0">
                    <w:rPr>
                      <w:noProof/>
                      <w:sz w:val="18"/>
                      <w:szCs w:val="18"/>
                      <w:lang w:val="el-GR"/>
                    </w:rPr>
                    <w:t>Διεύθυνση</w:t>
                  </w:r>
                  <w:r w:rsidRPr="00972416">
                    <w:rPr>
                      <w:noProof/>
                      <w:sz w:val="18"/>
                      <w:szCs w:val="18"/>
                      <w:lang w:val="el-GR"/>
                    </w:rPr>
                    <w:t>:</w:t>
                  </w:r>
                </w:p>
              </w:tc>
              <w:tc>
                <w:tcPr>
                  <w:tcW w:w="5310" w:type="dxa"/>
                  <w:gridSpan w:val="4"/>
                </w:tcPr>
                <w:p w:rsidR="00751648" w:rsidRPr="00310975" w:rsidRDefault="00310975" w:rsidP="00D50C79">
                  <w:pPr>
                    <w:rPr>
                      <w:b/>
                      <w:noProof/>
                      <w:sz w:val="24"/>
                      <w:szCs w:val="24"/>
                      <w:lang w:val="en-US"/>
                    </w:rPr>
                  </w:pPr>
                  <w:r w:rsidRPr="00310975">
                    <w:rPr>
                      <w:b/>
                      <w:sz w:val="24"/>
                      <w:szCs w:val="24"/>
                    </w:rPr>
                    <w:t> </w:t>
                  </w:r>
                </w:p>
              </w:tc>
              <w:tc>
                <w:tcPr>
                  <w:tcW w:w="2070" w:type="dxa"/>
                </w:tcPr>
                <w:p w:rsidR="00751648" w:rsidRPr="00C73EC0" w:rsidRDefault="00751648" w:rsidP="00D50C79">
                  <w:pPr>
                    <w:jc w:val="right"/>
                    <w:rPr>
                      <w:noProof/>
                      <w:sz w:val="18"/>
                      <w:szCs w:val="18"/>
                      <w:lang w:val="el-GR"/>
                    </w:rPr>
                  </w:pPr>
                  <w:r w:rsidRPr="00C73EC0">
                    <w:rPr>
                      <w:noProof/>
                      <w:sz w:val="18"/>
                      <w:szCs w:val="18"/>
                      <w:lang w:val="el-GR"/>
                    </w:rPr>
                    <w:t>Α.Δ.Τ η Αρ.διαβ/ριου:</w:t>
                  </w:r>
                </w:p>
              </w:tc>
              <w:tc>
                <w:tcPr>
                  <w:tcW w:w="1800" w:type="dxa"/>
                </w:tcPr>
                <w:p w:rsidR="00751648" w:rsidRPr="00751648" w:rsidRDefault="00751648" w:rsidP="00D50C79">
                  <w:pPr>
                    <w:rPr>
                      <w:b/>
                      <w:noProof/>
                      <w:sz w:val="18"/>
                      <w:szCs w:val="18"/>
                      <w:lang w:val="el-GR"/>
                    </w:rPr>
                  </w:pPr>
                </w:p>
              </w:tc>
            </w:tr>
            <w:tr w:rsidR="00751648" w:rsidRPr="00972416" w:rsidTr="00751648">
              <w:tc>
                <w:tcPr>
                  <w:tcW w:w="1615" w:type="dxa"/>
                </w:tcPr>
                <w:p w:rsidR="00751648" w:rsidRPr="00972416" w:rsidRDefault="00751648" w:rsidP="00C73EC0">
                  <w:pPr>
                    <w:jc w:val="right"/>
                    <w:rPr>
                      <w:noProof/>
                      <w:sz w:val="18"/>
                      <w:szCs w:val="18"/>
                      <w:lang w:val="el-GR"/>
                    </w:rPr>
                  </w:pPr>
                  <w:r w:rsidRPr="00C73EC0">
                    <w:rPr>
                      <w:noProof/>
                      <w:sz w:val="18"/>
                      <w:szCs w:val="18"/>
                      <w:lang w:val="en-US"/>
                    </w:rPr>
                    <w:t>Address</w:t>
                  </w:r>
                  <w:r w:rsidRPr="00972416">
                    <w:rPr>
                      <w:noProof/>
                      <w:sz w:val="18"/>
                      <w:szCs w:val="18"/>
                      <w:lang w:val="el-GR"/>
                    </w:rPr>
                    <w:t>:</w:t>
                  </w:r>
                </w:p>
              </w:tc>
              <w:tc>
                <w:tcPr>
                  <w:tcW w:w="5310" w:type="dxa"/>
                  <w:gridSpan w:val="4"/>
                </w:tcPr>
                <w:p w:rsidR="00751648" w:rsidRPr="007B0CBB" w:rsidRDefault="00751648" w:rsidP="00B67E2A">
                  <w:pPr>
                    <w:rPr>
                      <w:b/>
                      <w:noProof/>
                      <w:sz w:val="18"/>
                      <w:szCs w:val="18"/>
                      <w:lang w:val="el-GR"/>
                    </w:rPr>
                  </w:pPr>
                </w:p>
              </w:tc>
              <w:tc>
                <w:tcPr>
                  <w:tcW w:w="2070" w:type="dxa"/>
                </w:tcPr>
                <w:p w:rsidR="00751648" w:rsidRPr="005B3127" w:rsidRDefault="00751648" w:rsidP="00D50C79">
                  <w:pPr>
                    <w:jc w:val="right"/>
                    <w:rPr>
                      <w:noProof/>
                      <w:sz w:val="18"/>
                      <w:szCs w:val="18"/>
                      <w:lang w:val="en-US"/>
                    </w:rPr>
                  </w:pPr>
                  <w:r w:rsidRPr="00C73EC0">
                    <w:rPr>
                      <w:noProof/>
                      <w:sz w:val="18"/>
                      <w:szCs w:val="18"/>
                      <w:lang w:val="en-US"/>
                    </w:rPr>
                    <w:t>Id</w:t>
                  </w:r>
                  <w:r w:rsidRPr="005B3127">
                    <w:rPr>
                      <w:noProof/>
                      <w:sz w:val="18"/>
                      <w:szCs w:val="18"/>
                      <w:lang w:val="en-US"/>
                    </w:rPr>
                    <w:t>.</w:t>
                  </w:r>
                  <w:r w:rsidRPr="00C73EC0">
                    <w:rPr>
                      <w:noProof/>
                      <w:sz w:val="18"/>
                      <w:szCs w:val="18"/>
                      <w:lang w:val="en-US"/>
                    </w:rPr>
                    <w:t>CardorPassNo</w:t>
                  </w:r>
                  <w:r w:rsidRPr="005B3127">
                    <w:rPr>
                      <w:noProof/>
                      <w:sz w:val="18"/>
                      <w:szCs w:val="18"/>
                      <w:lang w:val="en-US"/>
                    </w:rPr>
                    <w:t>.:</w:t>
                  </w:r>
                </w:p>
              </w:tc>
              <w:tc>
                <w:tcPr>
                  <w:tcW w:w="1800" w:type="dxa"/>
                </w:tcPr>
                <w:p w:rsidR="00751648" w:rsidRPr="005B3127" w:rsidRDefault="00751648" w:rsidP="00D50C79">
                  <w:pPr>
                    <w:rPr>
                      <w:b/>
                      <w:noProof/>
                      <w:sz w:val="18"/>
                      <w:szCs w:val="18"/>
                      <w:lang w:val="en-US"/>
                    </w:rPr>
                  </w:pPr>
                </w:p>
              </w:tc>
            </w:tr>
            <w:tr w:rsidR="00751648" w:rsidRPr="00C73EC0" w:rsidTr="00751648">
              <w:tc>
                <w:tcPr>
                  <w:tcW w:w="1615" w:type="dxa"/>
                </w:tcPr>
                <w:p w:rsidR="00751648" w:rsidRPr="00972416" w:rsidRDefault="00751648" w:rsidP="00C73EC0">
                  <w:pPr>
                    <w:jc w:val="right"/>
                    <w:rPr>
                      <w:noProof/>
                      <w:sz w:val="18"/>
                      <w:szCs w:val="18"/>
                      <w:lang w:val="el-GR"/>
                    </w:rPr>
                  </w:pPr>
                  <w:r w:rsidRPr="00C73EC0">
                    <w:rPr>
                      <w:noProof/>
                      <w:sz w:val="18"/>
                      <w:szCs w:val="18"/>
                      <w:lang w:val="el-GR"/>
                    </w:rPr>
                    <w:t>Αρ</w:t>
                  </w:r>
                  <w:r w:rsidRPr="00972416">
                    <w:rPr>
                      <w:noProof/>
                      <w:sz w:val="18"/>
                      <w:szCs w:val="18"/>
                      <w:lang w:val="el-GR"/>
                    </w:rPr>
                    <w:t>.Τηλεφ</w:t>
                  </w:r>
                  <w:r w:rsidRPr="00C73EC0">
                    <w:rPr>
                      <w:noProof/>
                      <w:sz w:val="18"/>
                      <w:szCs w:val="18"/>
                      <w:lang w:val="el-GR"/>
                    </w:rPr>
                    <w:t>ώνου</w:t>
                  </w:r>
                  <w:r w:rsidRPr="00972416">
                    <w:rPr>
                      <w:noProof/>
                      <w:sz w:val="18"/>
                      <w:szCs w:val="18"/>
                      <w:lang w:val="el-GR"/>
                    </w:rPr>
                    <w:t>:</w:t>
                  </w:r>
                </w:p>
              </w:tc>
              <w:tc>
                <w:tcPr>
                  <w:tcW w:w="2160" w:type="dxa"/>
                </w:tcPr>
                <w:p w:rsidR="00751648" w:rsidRPr="00310975" w:rsidRDefault="00751648" w:rsidP="00D50C79">
                  <w:pPr>
                    <w:rPr>
                      <w:b/>
                      <w:noProof/>
                      <w:sz w:val="24"/>
                      <w:szCs w:val="24"/>
                      <w:lang w:val="en-US"/>
                    </w:rPr>
                  </w:pPr>
                </w:p>
              </w:tc>
              <w:tc>
                <w:tcPr>
                  <w:tcW w:w="1620" w:type="dxa"/>
                  <w:gridSpan w:val="2"/>
                </w:tcPr>
                <w:p w:rsidR="00751648" w:rsidRPr="00C73EC0" w:rsidRDefault="00751648" w:rsidP="00C73EC0">
                  <w:pPr>
                    <w:jc w:val="right"/>
                    <w:rPr>
                      <w:noProof/>
                      <w:sz w:val="18"/>
                      <w:szCs w:val="18"/>
                      <w:lang w:val="en-US"/>
                    </w:rPr>
                  </w:pPr>
                  <w:r w:rsidRPr="00C73EC0">
                    <w:rPr>
                      <w:noProof/>
                      <w:sz w:val="18"/>
                      <w:szCs w:val="18"/>
                      <w:lang w:val="el-GR"/>
                    </w:rPr>
                    <w:t>Αρ</w:t>
                  </w:r>
                  <w:r w:rsidRPr="00972416">
                    <w:rPr>
                      <w:noProof/>
                      <w:sz w:val="18"/>
                      <w:szCs w:val="18"/>
                      <w:lang w:val="el-GR"/>
                    </w:rPr>
                    <w:t xml:space="preserve">. </w:t>
                  </w:r>
                  <w:r w:rsidRPr="00C73EC0">
                    <w:rPr>
                      <w:noProof/>
                      <w:sz w:val="18"/>
                      <w:szCs w:val="18"/>
                      <w:lang w:val="el-GR"/>
                    </w:rPr>
                    <w:t>Τηλ/τυπίας</w:t>
                  </w:r>
                  <w:r w:rsidRPr="00C73EC0">
                    <w:rPr>
                      <w:noProof/>
                      <w:sz w:val="18"/>
                      <w:szCs w:val="18"/>
                      <w:lang w:val="en-US"/>
                    </w:rPr>
                    <w:t>:</w:t>
                  </w:r>
                </w:p>
              </w:tc>
              <w:tc>
                <w:tcPr>
                  <w:tcW w:w="1530" w:type="dxa"/>
                </w:tcPr>
                <w:p w:rsidR="00751648" w:rsidRPr="00C73EC0" w:rsidRDefault="00751648" w:rsidP="00D50C79">
                  <w:pPr>
                    <w:rPr>
                      <w:b/>
                      <w:noProof/>
                      <w:sz w:val="18"/>
                      <w:szCs w:val="18"/>
                      <w:lang w:val="en-US"/>
                    </w:rPr>
                  </w:pPr>
                </w:p>
              </w:tc>
              <w:tc>
                <w:tcPr>
                  <w:tcW w:w="2070" w:type="dxa"/>
                </w:tcPr>
                <w:p w:rsidR="00751648" w:rsidRPr="00C73EC0" w:rsidRDefault="00751648" w:rsidP="00C73EC0">
                  <w:pPr>
                    <w:jc w:val="right"/>
                    <w:rPr>
                      <w:noProof/>
                      <w:sz w:val="18"/>
                      <w:szCs w:val="18"/>
                      <w:lang w:val="en-US"/>
                    </w:rPr>
                  </w:pPr>
                  <w:r w:rsidRPr="00C73EC0">
                    <w:rPr>
                      <w:noProof/>
                      <w:sz w:val="18"/>
                      <w:szCs w:val="18"/>
                      <w:lang w:val="el-GR"/>
                    </w:rPr>
                    <w:t>Ηλεκτρονικήδ</w:t>
                  </w:r>
                  <w:r w:rsidRPr="00C73EC0">
                    <w:rPr>
                      <w:noProof/>
                      <w:sz w:val="18"/>
                      <w:szCs w:val="18"/>
                      <w:lang w:val="en-US"/>
                    </w:rPr>
                    <w:t>/</w:t>
                  </w:r>
                  <w:r w:rsidRPr="00C73EC0">
                    <w:rPr>
                      <w:noProof/>
                      <w:sz w:val="18"/>
                      <w:szCs w:val="18"/>
                      <w:lang w:val="el-GR"/>
                    </w:rPr>
                    <w:t>νση</w:t>
                  </w:r>
                  <w:r w:rsidRPr="00C73EC0">
                    <w:rPr>
                      <w:noProof/>
                      <w:sz w:val="18"/>
                      <w:szCs w:val="18"/>
                      <w:lang w:val="en-US"/>
                    </w:rPr>
                    <w:t>:</w:t>
                  </w:r>
                </w:p>
              </w:tc>
              <w:tc>
                <w:tcPr>
                  <w:tcW w:w="1800" w:type="dxa"/>
                </w:tcPr>
                <w:p w:rsidR="00751648" w:rsidRPr="00C73EC0" w:rsidRDefault="00751648" w:rsidP="00D50C79">
                  <w:pPr>
                    <w:rPr>
                      <w:b/>
                      <w:noProof/>
                      <w:sz w:val="18"/>
                      <w:szCs w:val="18"/>
                      <w:lang w:val="en-US"/>
                    </w:rPr>
                  </w:pPr>
                </w:p>
              </w:tc>
            </w:tr>
            <w:tr w:rsidR="00751648" w:rsidRPr="00C73EC0" w:rsidTr="00751648">
              <w:tc>
                <w:tcPr>
                  <w:tcW w:w="1615" w:type="dxa"/>
                </w:tcPr>
                <w:p w:rsidR="00751648" w:rsidRPr="00C73EC0" w:rsidRDefault="00751648" w:rsidP="00C73EC0">
                  <w:pPr>
                    <w:jc w:val="right"/>
                    <w:rPr>
                      <w:noProof/>
                      <w:sz w:val="18"/>
                      <w:szCs w:val="18"/>
                      <w:lang w:val="en-US"/>
                    </w:rPr>
                  </w:pPr>
                  <w:r w:rsidRPr="00C73EC0">
                    <w:rPr>
                      <w:noProof/>
                      <w:sz w:val="18"/>
                      <w:szCs w:val="18"/>
                      <w:lang w:val="en-US"/>
                    </w:rPr>
                    <w:t xml:space="preserve">   Telephone No.:</w:t>
                  </w:r>
                </w:p>
              </w:tc>
              <w:tc>
                <w:tcPr>
                  <w:tcW w:w="2880" w:type="dxa"/>
                  <w:gridSpan w:val="2"/>
                </w:tcPr>
                <w:p w:rsidR="00751648" w:rsidRPr="00C73EC0" w:rsidRDefault="00751648" w:rsidP="00554DBA">
                  <w:pPr>
                    <w:rPr>
                      <w:b/>
                      <w:noProof/>
                      <w:sz w:val="18"/>
                      <w:szCs w:val="18"/>
                      <w:lang w:val="en-US"/>
                    </w:rPr>
                  </w:pPr>
                </w:p>
              </w:tc>
              <w:tc>
                <w:tcPr>
                  <w:tcW w:w="900" w:type="dxa"/>
                </w:tcPr>
                <w:p w:rsidR="00751648" w:rsidRPr="00C73EC0" w:rsidRDefault="00751648" w:rsidP="00C73EC0">
                  <w:pPr>
                    <w:jc w:val="right"/>
                    <w:rPr>
                      <w:noProof/>
                      <w:sz w:val="18"/>
                      <w:szCs w:val="18"/>
                      <w:lang w:val="en-US"/>
                    </w:rPr>
                  </w:pPr>
                  <w:r w:rsidRPr="00C73EC0">
                    <w:rPr>
                      <w:noProof/>
                      <w:sz w:val="18"/>
                      <w:szCs w:val="18"/>
                      <w:lang w:val="en-US"/>
                    </w:rPr>
                    <w:t>Fax No:</w:t>
                  </w:r>
                </w:p>
              </w:tc>
              <w:tc>
                <w:tcPr>
                  <w:tcW w:w="1530" w:type="dxa"/>
                </w:tcPr>
                <w:p w:rsidR="00751648" w:rsidRPr="00C73EC0" w:rsidRDefault="00751648" w:rsidP="00D50C79">
                  <w:pPr>
                    <w:rPr>
                      <w:b/>
                      <w:noProof/>
                      <w:sz w:val="18"/>
                      <w:szCs w:val="18"/>
                      <w:lang w:val="en-US"/>
                    </w:rPr>
                  </w:pPr>
                </w:p>
              </w:tc>
              <w:tc>
                <w:tcPr>
                  <w:tcW w:w="2070" w:type="dxa"/>
                </w:tcPr>
                <w:p w:rsidR="00751648" w:rsidRPr="00C73EC0" w:rsidRDefault="00751648" w:rsidP="00C73EC0">
                  <w:pPr>
                    <w:jc w:val="right"/>
                    <w:rPr>
                      <w:noProof/>
                      <w:sz w:val="18"/>
                      <w:szCs w:val="18"/>
                      <w:lang w:val="en-US"/>
                    </w:rPr>
                  </w:pPr>
                  <w:r w:rsidRPr="00C73EC0">
                    <w:rPr>
                      <w:noProof/>
                      <w:sz w:val="18"/>
                      <w:szCs w:val="18"/>
                      <w:lang w:val="en-US"/>
                    </w:rPr>
                    <w:t>e-mail</w:t>
                  </w:r>
                </w:p>
              </w:tc>
              <w:tc>
                <w:tcPr>
                  <w:tcW w:w="1800" w:type="dxa"/>
                </w:tcPr>
                <w:p w:rsidR="00751648" w:rsidRPr="007B0CBB" w:rsidRDefault="00751648" w:rsidP="00D50C79">
                  <w:pPr>
                    <w:rPr>
                      <w:b/>
                      <w:noProof/>
                      <w:sz w:val="16"/>
                      <w:szCs w:val="16"/>
                      <w:lang w:val="en-US"/>
                    </w:rPr>
                  </w:pPr>
                </w:p>
              </w:tc>
            </w:tr>
          </w:tbl>
          <w:p w:rsidR="00557BC9" w:rsidRDefault="00557BC9" w:rsidP="00557BC9">
            <w:pPr>
              <w:rPr>
                <w:b/>
                <w:noProof/>
                <w:lang w:val="en-US"/>
              </w:rPr>
            </w:pPr>
          </w:p>
        </w:tc>
      </w:tr>
      <w:tr w:rsidR="005F5056" w:rsidRPr="00233F02" w:rsidTr="00C73EC0">
        <w:trPr>
          <w:cantSplit/>
          <w:trHeight w:val="1407"/>
        </w:trPr>
        <w:tc>
          <w:tcPr>
            <w:tcW w:w="11023" w:type="dxa"/>
            <w:gridSpan w:val="5"/>
            <w:tcBorders>
              <w:left w:val="single" w:sz="12" w:space="0" w:color="auto"/>
              <w:bottom w:val="single" w:sz="12" w:space="0" w:color="auto"/>
              <w:right w:val="single" w:sz="12" w:space="0" w:color="auto"/>
            </w:tcBorders>
            <w:vAlign w:val="center"/>
          </w:tcPr>
          <w:tbl>
            <w:tblPr>
              <w:tblW w:w="10795" w:type="dxa"/>
              <w:tblLayout w:type="fixed"/>
              <w:tblLook w:val="04A0" w:firstRow="1" w:lastRow="0" w:firstColumn="1" w:lastColumn="0" w:noHBand="0" w:noVBand="1"/>
            </w:tblPr>
            <w:tblGrid>
              <w:gridCol w:w="1615"/>
              <w:gridCol w:w="2160"/>
              <w:gridCol w:w="720"/>
              <w:gridCol w:w="900"/>
              <w:gridCol w:w="1530"/>
              <w:gridCol w:w="2070"/>
              <w:gridCol w:w="1800"/>
            </w:tblGrid>
            <w:tr w:rsidR="00751648" w:rsidRPr="00C73EC0" w:rsidTr="00751648">
              <w:tc>
                <w:tcPr>
                  <w:tcW w:w="1615" w:type="dxa"/>
                </w:tcPr>
                <w:p w:rsidR="00751648" w:rsidRPr="00751648" w:rsidRDefault="00751648" w:rsidP="00C73EC0">
                  <w:pPr>
                    <w:rPr>
                      <w:b/>
                      <w:noProof/>
                      <w:sz w:val="18"/>
                      <w:szCs w:val="18"/>
                      <w:lang w:val="en-US"/>
                    </w:rPr>
                  </w:pPr>
                  <w:r>
                    <w:rPr>
                      <w:b/>
                      <w:noProof/>
                      <w:sz w:val="18"/>
                      <w:szCs w:val="18"/>
                      <w:lang w:val="en-US"/>
                    </w:rPr>
                    <w:t>B2.</w:t>
                  </w:r>
                  <w:r>
                    <w:rPr>
                      <w:b/>
                      <w:noProof/>
                      <w:sz w:val="18"/>
                      <w:szCs w:val="18"/>
                      <w:lang w:val="el-GR"/>
                    </w:rPr>
                    <w:t>Ναυλομεσίτης</w:t>
                  </w:r>
                </w:p>
              </w:tc>
              <w:tc>
                <w:tcPr>
                  <w:tcW w:w="2880" w:type="dxa"/>
                  <w:gridSpan w:val="2"/>
                </w:tcPr>
                <w:p w:rsidR="00751648" w:rsidRPr="00C73EC0" w:rsidRDefault="00751648" w:rsidP="00D50C79">
                  <w:pPr>
                    <w:rPr>
                      <w:b/>
                      <w:noProof/>
                      <w:sz w:val="18"/>
                      <w:szCs w:val="18"/>
                      <w:lang w:val="en-US"/>
                    </w:rPr>
                  </w:pPr>
                </w:p>
              </w:tc>
              <w:tc>
                <w:tcPr>
                  <w:tcW w:w="900" w:type="dxa"/>
                </w:tcPr>
                <w:p w:rsidR="00751648" w:rsidRPr="00C73EC0" w:rsidRDefault="00751648" w:rsidP="00D50C79">
                  <w:pPr>
                    <w:jc w:val="right"/>
                    <w:rPr>
                      <w:b/>
                      <w:noProof/>
                      <w:sz w:val="18"/>
                      <w:szCs w:val="18"/>
                      <w:lang w:val="en-US"/>
                    </w:rPr>
                  </w:pPr>
                  <w:r w:rsidRPr="00C73EC0">
                    <w:rPr>
                      <w:noProof/>
                      <w:sz w:val="18"/>
                      <w:szCs w:val="18"/>
                      <w:lang w:val="el-GR"/>
                    </w:rPr>
                    <w:t>Α.Φ.Μ.</w:t>
                  </w:r>
                  <w:r w:rsidRPr="00C73EC0">
                    <w:rPr>
                      <w:noProof/>
                      <w:sz w:val="18"/>
                      <w:szCs w:val="18"/>
                      <w:lang w:val="en-US"/>
                    </w:rPr>
                    <w:t>:</w:t>
                  </w:r>
                </w:p>
              </w:tc>
              <w:tc>
                <w:tcPr>
                  <w:tcW w:w="1530" w:type="dxa"/>
                </w:tcPr>
                <w:p w:rsidR="00751648" w:rsidRPr="00C73EC0" w:rsidRDefault="00751648" w:rsidP="00D50C79">
                  <w:pPr>
                    <w:rPr>
                      <w:b/>
                      <w:noProof/>
                      <w:sz w:val="18"/>
                      <w:szCs w:val="18"/>
                      <w:lang w:val="en-US"/>
                    </w:rPr>
                  </w:pPr>
                </w:p>
              </w:tc>
              <w:tc>
                <w:tcPr>
                  <w:tcW w:w="2070" w:type="dxa"/>
                </w:tcPr>
                <w:p w:rsidR="00751648" w:rsidRPr="00C73EC0" w:rsidRDefault="00751648" w:rsidP="00D50C79">
                  <w:pPr>
                    <w:jc w:val="right"/>
                    <w:rPr>
                      <w:noProof/>
                      <w:sz w:val="18"/>
                      <w:szCs w:val="18"/>
                      <w:lang w:val="en-US"/>
                    </w:rPr>
                  </w:pPr>
                  <w:r w:rsidRPr="00C73EC0">
                    <w:rPr>
                      <w:noProof/>
                      <w:sz w:val="18"/>
                      <w:szCs w:val="18"/>
                      <w:lang w:val="el-GR"/>
                    </w:rPr>
                    <w:t>Αρμόδια ΔΟΥ</w:t>
                  </w:r>
                  <w:r w:rsidRPr="00C73EC0">
                    <w:rPr>
                      <w:noProof/>
                      <w:sz w:val="18"/>
                      <w:szCs w:val="18"/>
                      <w:lang w:val="en-US"/>
                    </w:rPr>
                    <w:t>:</w:t>
                  </w:r>
                </w:p>
              </w:tc>
              <w:tc>
                <w:tcPr>
                  <w:tcW w:w="1800" w:type="dxa"/>
                </w:tcPr>
                <w:p w:rsidR="00751648" w:rsidRPr="00C73EC0" w:rsidRDefault="00751648" w:rsidP="00D50C79">
                  <w:pPr>
                    <w:rPr>
                      <w:b/>
                      <w:noProof/>
                      <w:sz w:val="18"/>
                      <w:szCs w:val="18"/>
                      <w:lang w:val="el-GR"/>
                    </w:rPr>
                  </w:pPr>
                </w:p>
              </w:tc>
            </w:tr>
            <w:tr w:rsidR="00751648" w:rsidRPr="00C73EC0" w:rsidTr="00751648">
              <w:tc>
                <w:tcPr>
                  <w:tcW w:w="1615" w:type="dxa"/>
                </w:tcPr>
                <w:p w:rsidR="00751648" w:rsidRPr="00C73EC0" w:rsidRDefault="00751648" w:rsidP="00C73EC0">
                  <w:pPr>
                    <w:rPr>
                      <w:noProof/>
                      <w:sz w:val="16"/>
                      <w:szCs w:val="16"/>
                      <w:lang w:val="en-US"/>
                    </w:rPr>
                  </w:pPr>
                  <w:r w:rsidRPr="00C73EC0">
                    <w:rPr>
                      <w:noProof/>
                      <w:sz w:val="16"/>
                      <w:szCs w:val="16"/>
                      <w:lang w:val="el-GR"/>
                    </w:rPr>
                    <w:t>Β</w:t>
                  </w:r>
                  <w:r w:rsidRPr="00C73EC0">
                    <w:rPr>
                      <w:noProof/>
                      <w:sz w:val="16"/>
                      <w:szCs w:val="16"/>
                      <w:lang w:val="en-US"/>
                    </w:rPr>
                    <w:t>2</w:t>
                  </w:r>
                  <w:r w:rsidRPr="00C73EC0">
                    <w:rPr>
                      <w:noProof/>
                      <w:sz w:val="16"/>
                      <w:szCs w:val="16"/>
                      <w:lang w:val="el-GR"/>
                    </w:rPr>
                    <w:t>.</w:t>
                  </w:r>
                  <w:r w:rsidRPr="00C73EC0">
                    <w:rPr>
                      <w:noProof/>
                      <w:sz w:val="16"/>
                      <w:szCs w:val="16"/>
                      <w:lang w:val="en-US"/>
                    </w:rPr>
                    <w:t>Charterer’s Agent</w:t>
                  </w:r>
                </w:p>
              </w:tc>
              <w:tc>
                <w:tcPr>
                  <w:tcW w:w="2880" w:type="dxa"/>
                  <w:gridSpan w:val="2"/>
                </w:tcPr>
                <w:p w:rsidR="00751648" w:rsidRPr="00993E66" w:rsidRDefault="00751648" w:rsidP="002D7A7A">
                  <w:pPr>
                    <w:rPr>
                      <w:b/>
                      <w:noProof/>
                      <w:sz w:val="18"/>
                      <w:szCs w:val="18"/>
                      <w:lang w:val="en-US"/>
                    </w:rPr>
                  </w:pPr>
                </w:p>
              </w:tc>
              <w:tc>
                <w:tcPr>
                  <w:tcW w:w="900" w:type="dxa"/>
                </w:tcPr>
                <w:p w:rsidR="00751648" w:rsidRPr="00C73EC0" w:rsidRDefault="00751648" w:rsidP="00D50C79">
                  <w:pPr>
                    <w:jc w:val="right"/>
                    <w:rPr>
                      <w:b/>
                      <w:noProof/>
                      <w:sz w:val="18"/>
                      <w:szCs w:val="18"/>
                      <w:lang w:val="en-US"/>
                    </w:rPr>
                  </w:pPr>
                  <w:r w:rsidRPr="00C73EC0">
                    <w:rPr>
                      <w:noProof/>
                      <w:sz w:val="18"/>
                      <w:szCs w:val="18"/>
                      <w:lang w:val="en-US"/>
                    </w:rPr>
                    <w:t>Tax-No:</w:t>
                  </w:r>
                </w:p>
              </w:tc>
              <w:tc>
                <w:tcPr>
                  <w:tcW w:w="1530" w:type="dxa"/>
                </w:tcPr>
                <w:p w:rsidR="00751648" w:rsidRPr="00C73EC0" w:rsidRDefault="00751648" w:rsidP="00D50C79">
                  <w:pPr>
                    <w:rPr>
                      <w:b/>
                      <w:noProof/>
                      <w:sz w:val="18"/>
                      <w:szCs w:val="18"/>
                      <w:lang w:val="en-US"/>
                    </w:rPr>
                  </w:pPr>
                </w:p>
              </w:tc>
              <w:tc>
                <w:tcPr>
                  <w:tcW w:w="2070" w:type="dxa"/>
                </w:tcPr>
                <w:p w:rsidR="00751648" w:rsidRPr="00C73EC0" w:rsidRDefault="00751648" w:rsidP="00D50C79">
                  <w:pPr>
                    <w:jc w:val="right"/>
                    <w:rPr>
                      <w:noProof/>
                      <w:sz w:val="18"/>
                      <w:szCs w:val="18"/>
                      <w:lang w:val="en-US"/>
                    </w:rPr>
                  </w:pPr>
                  <w:r w:rsidRPr="00C73EC0">
                    <w:rPr>
                      <w:noProof/>
                      <w:sz w:val="18"/>
                      <w:szCs w:val="18"/>
                      <w:lang w:val="en-US"/>
                    </w:rPr>
                    <w:t>Tax office:</w:t>
                  </w:r>
                </w:p>
              </w:tc>
              <w:tc>
                <w:tcPr>
                  <w:tcW w:w="1800" w:type="dxa"/>
                </w:tcPr>
                <w:p w:rsidR="00751648" w:rsidRPr="00C73EC0" w:rsidRDefault="00751648" w:rsidP="00D50C79">
                  <w:pPr>
                    <w:rPr>
                      <w:b/>
                      <w:noProof/>
                      <w:sz w:val="18"/>
                      <w:szCs w:val="18"/>
                      <w:lang w:val="en-US"/>
                    </w:rPr>
                  </w:pPr>
                </w:p>
              </w:tc>
            </w:tr>
            <w:tr w:rsidR="00751648" w:rsidRPr="00641178" w:rsidTr="00751648">
              <w:tc>
                <w:tcPr>
                  <w:tcW w:w="1615" w:type="dxa"/>
                </w:tcPr>
                <w:p w:rsidR="00751648" w:rsidRPr="00C73EC0" w:rsidRDefault="00751648" w:rsidP="00D50C79">
                  <w:pPr>
                    <w:jc w:val="right"/>
                    <w:rPr>
                      <w:noProof/>
                      <w:sz w:val="18"/>
                      <w:szCs w:val="18"/>
                      <w:lang w:val="en-US"/>
                    </w:rPr>
                  </w:pPr>
                  <w:r w:rsidRPr="00C73EC0">
                    <w:rPr>
                      <w:noProof/>
                      <w:sz w:val="18"/>
                      <w:szCs w:val="18"/>
                      <w:lang w:val="el-GR"/>
                    </w:rPr>
                    <w:t>Διεύθυνση</w:t>
                  </w:r>
                  <w:r w:rsidRPr="00C73EC0">
                    <w:rPr>
                      <w:noProof/>
                      <w:sz w:val="18"/>
                      <w:szCs w:val="18"/>
                      <w:lang w:val="en-US"/>
                    </w:rPr>
                    <w:t>:</w:t>
                  </w:r>
                </w:p>
              </w:tc>
              <w:tc>
                <w:tcPr>
                  <w:tcW w:w="5310" w:type="dxa"/>
                  <w:gridSpan w:val="4"/>
                </w:tcPr>
                <w:p w:rsidR="00751648" w:rsidRPr="00C73EC0" w:rsidRDefault="00751648" w:rsidP="00D50C79">
                  <w:pPr>
                    <w:rPr>
                      <w:b/>
                      <w:noProof/>
                      <w:sz w:val="18"/>
                      <w:szCs w:val="18"/>
                      <w:lang w:val="en-US"/>
                    </w:rPr>
                  </w:pPr>
                </w:p>
              </w:tc>
              <w:tc>
                <w:tcPr>
                  <w:tcW w:w="2070" w:type="dxa"/>
                </w:tcPr>
                <w:p w:rsidR="00751648" w:rsidRPr="00C73EC0" w:rsidRDefault="00751648" w:rsidP="00D50C79">
                  <w:pPr>
                    <w:jc w:val="right"/>
                    <w:rPr>
                      <w:noProof/>
                      <w:sz w:val="18"/>
                      <w:szCs w:val="18"/>
                      <w:lang w:val="el-GR"/>
                    </w:rPr>
                  </w:pPr>
                  <w:r w:rsidRPr="00C73EC0">
                    <w:rPr>
                      <w:noProof/>
                      <w:sz w:val="18"/>
                      <w:szCs w:val="18"/>
                      <w:lang w:val="el-GR"/>
                    </w:rPr>
                    <w:t>Α.Δ.Τ η Αρ.διαβ/ριου:</w:t>
                  </w:r>
                </w:p>
              </w:tc>
              <w:tc>
                <w:tcPr>
                  <w:tcW w:w="1800" w:type="dxa"/>
                </w:tcPr>
                <w:p w:rsidR="00751648" w:rsidRPr="00751648" w:rsidRDefault="00751648" w:rsidP="00D50C79">
                  <w:pPr>
                    <w:rPr>
                      <w:b/>
                      <w:noProof/>
                      <w:sz w:val="18"/>
                      <w:szCs w:val="18"/>
                      <w:lang w:val="el-GR"/>
                    </w:rPr>
                  </w:pPr>
                </w:p>
              </w:tc>
            </w:tr>
            <w:tr w:rsidR="00751648" w:rsidRPr="00C73EC0" w:rsidTr="00751648">
              <w:tc>
                <w:tcPr>
                  <w:tcW w:w="1615" w:type="dxa"/>
                </w:tcPr>
                <w:p w:rsidR="00751648" w:rsidRPr="00C73EC0" w:rsidRDefault="00751648" w:rsidP="00D50C79">
                  <w:pPr>
                    <w:jc w:val="right"/>
                    <w:rPr>
                      <w:noProof/>
                      <w:sz w:val="18"/>
                      <w:szCs w:val="18"/>
                      <w:lang w:val="en-US"/>
                    </w:rPr>
                  </w:pPr>
                  <w:r w:rsidRPr="00C73EC0">
                    <w:rPr>
                      <w:noProof/>
                      <w:sz w:val="18"/>
                      <w:szCs w:val="18"/>
                      <w:lang w:val="en-US"/>
                    </w:rPr>
                    <w:t>Address:</w:t>
                  </w:r>
                </w:p>
              </w:tc>
              <w:tc>
                <w:tcPr>
                  <w:tcW w:w="5310" w:type="dxa"/>
                  <w:gridSpan w:val="4"/>
                </w:tcPr>
                <w:p w:rsidR="00751648" w:rsidRPr="002D7A7A" w:rsidRDefault="00751648" w:rsidP="00D50C79">
                  <w:pPr>
                    <w:rPr>
                      <w:b/>
                      <w:noProof/>
                      <w:sz w:val="18"/>
                      <w:szCs w:val="18"/>
                      <w:lang w:val="fr-FR"/>
                    </w:rPr>
                  </w:pPr>
                </w:p>
              </w:tc>
              <w:tc>
                <w:tcPr>
                  <w:tcW w:w="2070" w:type="dxa"/>
                </w:tcPr>
                <w:p w:rsidR="00751648" w:rsidRPr="00C73EC0" w:rsidRDefault="00751648" w:rsidP="00D50C79">
                  <w:pPr>
                    <w:jc w:val="right"/>
                    <w:rPr>
                      <w:noProof/>
                      <w:sz w:val="18"/>
                      <w:szCs w:val="18"/>
                      <w:lang w:val="en-US"/>
                    </w:rPr>
                  </w:pPr>
                  <w:r w:rsidRPr="00C73EC0">
                    <w:rPr>
                      <w:noProof/>
                      <w:sz w:val="18"/>
                      <w:szCs w:val="18"/>
                      <w:lang w:val="en-US"/>
                    </w:rPr>
                    <w:t>Id.Card or Pass No.:</w:t>
                  </w:r>
                </w:p>
              </w:tc>
              <w:tc>
                <w:tcPr>
                  <w:tcW w:w="1800" w:type="dxa"/>
                </w:tcPr>
                <w:p w:rsidR="00751648" w:rsidRPr="00C73EC0" w:rsidRDefault="00751648" w:rsidP="00D50C79">
                  <w:pPr>
                    <w:rPr>
                      <w:b/>
                      <w:noProof/>
                      <w:sz w:val="18"/>
                      <w:szCs w:val="18"/>
                      <w:lang w:val="en-US"/>
                    </w:rPr>
                  </w:pPr>
                </w:p>
              </w:tc>
            </w:tr>
            <w:tr w:rsidR="00751648" w:rsidRPr="00C73EC0" w:rsidTr="00751648">
              <w:tc>
                <w:tcPr>
                  <w:tcW w:w="1615" w:type="dxa"/>
                </w:tcPr>
                <w:p w:rsidR="00751648" w:rsidRPr="00C73EC0" w:rsidRDefault="00751648" w:rsidP="00D50C79">
                  <w:pPr>
                    <w:jc w:val="right"/>
                    <w:rPr>
                      <w:noProof/>
                      <w:sz w:val="18"/>
                      <w:szCs w:val="18"/>
                      <w:lang w:val="en-US"/>
                    </w:rPr>
                  </w:pPr>
                  <w:r w:rsidRPr="00C73EC0">
                    <w:rPr>
                      <w:noProof/>
                      <w:sz w:val="18"/>
                      <w:szCs w:val="18"/>
                      <w:lang w:val="el-GR"/>
                    </w:rPr>
                    <w:t>Αρ</w:t>
                  </w:r>
                  <w:r w:rsidRPr="00C73EC0">
                    <w:rPr>
                      <w:noProof/>
                      <w:sz w:val="18"/>
                      <w:szCs w:val="18"/>
                      <w:lang w:val="en-US"/>
                    </w:rPr>
                    <w:t>.Τηλεφ</w:t>
                  </w:r>
                  <w:r w:rsidRPr="00C73EC0">
                    <w:rPr>
                      <w:noProof/>
                      <w:sz w:val="18"/>
                      <w:szCs w:val="18"/>
                      <w:lang w:val="el-GR"/>
                    </w:rPr>
                    <w:t>ώνου</w:t>
                  </w:r>
                  <w:r w:rsidRPr="00C73EC0">
                    <w:rPr>
                      <w:noProof/>
                      <w:sz w:val="18"/>
                      <w:szCs w:val="18"/>
                      <w:lang w:val="en-US"/>
                    </w:rPr>
                    <w:t>:</w:t>
                  </w:r>
                </w:p>
              </w:tc>
              <w:tc>
                <w:tcPr>
                  <w:tcW w:w="2160" w:type="dxa"/>
                </w:tcPr>
                <w:p w:rsidR="00751648" w:rsidRPr="00C73EC0" w:rsidRDefault="00751648" w:rsidP="00D50C79">
                  <w:pPr>
                    <w:rPr>
                      <w:b/>
                      <w:noProof/>
                      <w:sz w:val="18"/>
                      <w:szCs w:val="18"/>
                      <w:lang w:val="en-US"/>
                    </w:rPr>
                  </w:pPr>
                </w:p>
              </w:tc>
              <w:tc>
                <w:tcPr>
                  <w:tcW w:w="1620" w:type="dxa"/>
                  <w:gridSpan w:val="2"/>
                </w:tcPr>
                <w:p w:rsidR="00751648" w:rsidRPr="00C73EC0" w:rsidRDefault="00751648" w:rsidP="00D50C79">
                  <w:pPr>
                    <w:jc w:val="right"/>
                    <w:rPr>
                      <w:noProof/>
                      <w:sz w:val="18"/>
                      <w:szCs w:val="18"/>
                      <w:lang w:val="en-US"/>
                    </w:rPr>
                  </w:pPr>
                  <w:r w:rsidRPr="00C73EC0">
                    <w:rPr>
                      <w:noProof/>
                      <w:sz w:val="18"/>
                      <w:szCs w:val="18"/>
                      <w:lang w:val="el-GR"/>
                    </w:rPr>
                    <w:t>Αρ</w:t>
                  </w:r>
                  <w:r w:rsidRPr="00C73EC0">
                    <w:rPr>
                      <w:noProof/>
                      <w:sz w:val="18"/>
                      <w:szCs w:val="18"/>
                      <w:lang w:val="en-US"/>
                    </w:rPr>
                    <w:t xml:space="preserve">. </w:t>
                  </w:r>
                  <w:r w:rsidRPr="00C73EC0">
                    <w:rPr>
                      <w:noProof/>
                      <w:sz w:val="18"/>
                      <w:szCs w:val="18"/>
                      <w:lang w:val="el-GR"/>
                    </w:rPr>
                    <w:t>Τηλ/τυπίας</w:t>
                  </w:r>
                  <w:r w:rsidRPr="00C73EC0">
                    <w:rPr>
                      <w:noProof/>
                      <w:sz w:val="18"/>
                      <w:szCs w:val="18"/>
                      <w:lang w:val="en-US"/>
                    </w:rPr>
                    <w:t>:</w:t>
                  </w:r>
                </w:p>
              </w:tc>
              <w:tc>
                <w:tcPr>
                  <w:tcW w:w="1530" w:type="dxa"/>
                </w:tcPr>
                <w:p w:rsidR="00751648" w:rsidRPr="00C73EC0" w:rsidRDefault="00751648" w:rsidP="00D50C79">
                  <w:pPr>
                    <w:rPr>
                      <w:b/>
                      <w:noProof/>
                      <w:sz w:val="18"/>
                      <w:szCs w:val="18"/>
                      <w:lang w:val="en-US"/>
                    </w:rPr>
                  </w:pPr>
                </w:p>
              </w:tc>
              <w:tc>
                <w:tcPr>
                  <w:tcW w:w="2070" w:type="dxa"/>
                </w:tcPr>
                <w:p w:rsidR="00751648" w:rsidRPr="00C73EC0" w:rsidRDefault="00751648" w:rsidP="00D50C79">
                  <w:pPr>
                    <w:jc w:val="right"/>
                    <w:rPr>
                      <w:noProof/>
                      <w:sz w:val="18"/>
                      <w:szCs w:val="18"/>
                      <w:lang w:val="en-US"/>
                    </w:rPr>
                  </w:pPr>
                  <w:r w:rsidRPr="00C73EC0">
                    <w:rPr>
                      <w:noProof/>
                      <w:sz w:val="18"/>
                      <w:szCs w:val="18"/>
                      <w:lang w:val="el-GR"/>
                    </w:rPr>
                    <w:t>Ηλεκτρονικήδ</w:t>
                  </w:r>
                  <w:r w:rsidRPr="00C73EC0">
                    <w:rPr>
                      <w:noProof/>
                      <w:sz w:val="18"/>
                      <w:szCs w:val="18"/>
                      <w:lang w:val="en-US"/>
                    </w:rPr>
                    <w:t>/</w:t>
                  </w:r>
                  <w:r w:rsidRPr="00C73EC0">
                    <w:rPr>
                      <w:noProof/>
                      <w:sz w:val="18"/>
                      <w:szCs w:val="18"/>
                      <w:lang w:val="el-GR"/>
                    </w:rPr>
                    <w:t>νση</w:t>
                  </w:r>
                  <w:r w:rsidRPr="00C73EC0">
                    <w:rPr>
                      <w:noProof/>
                      <w:sz w:val="18"/>
                      <w:szCs w:val="18"/>
                      <w:lang w:val="en-US"/>
                    </w:rPr>
                    <w:t>:</w:t>
                  </w:r>
                </w:p>
              </w:tc>
              <w:tc>
                <w:tcPr>
                  <w:tcW w:w="1800" w:type="dxa"/>
                </w:tcPr>
                <w:p w:rsidR="00751648" w:rsidRPr="00C73EC0" w:rsidRDefault="00751648" w:rsidP="00D50C79">
                  <w:pPr>
                    <w:rPr>
                      <w:b/>
                      <w:noProof/>
                      <w:sz w:val="18"/>
                      <w:szCs w:val="18"/>
                      <w:lang w:val="en-US"/>
                    </w:rPr>
                  </w:pPr>
                </w:p>
              </w:tc>
            </w:tr>
            <w:tr w:rsidR="00751648" w:rsidRPr="00C73EC0" w:rsidTr="00751648">
              <w:tc>
                <w:tcPr>
                  <w:tcW w:w="1615" w:type="dxa"/>
                </w:tcPr>
                <w:p w:rsidR="00751648" w:rsidRPr="00C73EC0" w:rsidRDefault="00751648" w:rsidP="00D50C79">
                  <w:pPr>
                    <w:jc w:val="right"/>
                    <w:rPr>
                      <w:noProof/>
                      <w:sz w:val="18"/>
                      <w:szCs w:val="18"/>
                      <w:lang w:val="en-US"/>
                    </w:rPr>
                  </w:pPr>
                  <w:r w:rsidRPr="00C73EC0">
                    <w:rPr>
                      <w:noProof/>
                      <w:sz w:val="18"/>
                      <w:szCs w:val="18"/>
                      <w:lang w:val="en-US"/>
                    </w:rPr>
                    <w:t xml:space="preserve">   Telephone No.:</w:t>
                  </w:r>
                </w:p>
              </w:tc>
              <w:tc>
                <w:tcPr>
                  <w:tcW w:w="2880" w:type="dxa"/>
                  <w:gridSpan w:val="2"/>
                </w:tcPr>
                <w:p w:rsidR="00751648" w:rsidRPr="00C73EC0" w:rsidRDefault="00751648" w:rsidP="00D50C79">
                  <w:pPr>
                    <w:rPr>
                      <w:b/>
                      <w:noProof/>
                      <w:sz w:val="18"/>
                      <w:szCs w:val="18"/>
                      <w:lang w:val="en-US"/>
                    </w:rPr>
                  </w:pPr>
                </w:p>
              </w:tc>
              <w:tc>
                <w:tcPr>
                  <w:tcW w:w="900" w:type="dxa"/>
                </w:tcPr>
                <w:p w:rsidR="00751648" w:rsidRPr="00C73EC0" w:rsidRDefault="00751648" w:rsidP="00D50C79">
                  <w:pPr>
                    <w:jc w:val="right"/>
                    <w:rPr>
                      <w:noProof/>
                      <w:sz w:val="18"/>
                      <w:szCs w:val="18"/>
                      <w:lang w:val="en-US"/>
                    </w:rPr>
                  </w:pPr>
                  <w:r w:rsidRPr="00C73EC0">
                    <w:rPr>
                      <w:noProof/>
                      <w:sz w:val="18"/>
                      <w:szCs w:val="18"/>
                      <w:lang w:val="en-US"/>
                    </w:rPr>
                    <w:t>Fax No:</w:t>
                  </w:r>
                </w:p>
              </w:tc>
              <w:tc>
                <w:tcPr>
                  <w:tcW w:w="1530" w:type="dxa"/>
                </w:tcPr>
                <w:p w:rsidR="00751648" w:rsidRPr="00C73EC0" w:rsidRDefault="00751648" w:rsidP="00D50C79">
                  <w:pPr>
                    <w:rPr>
                      <w:b/>
                      <w:noProof/>
                      <w:sz w:val="18"/>
                      <w:szCs w:val="18"/>
                      <w:lang w:val="en-US"/>
                    </w:rPr>
                  </w:pPr>
                </w:p>
              </w:tc>
              <w:tc>
                <w:tcPr>
                  <w:tcW w:w="2070" w:type="dxa"/>
                </w:tcPr>
                <w:p w:rsidR="00751648" w:rsidRPr="00C73EC0" w:rsidRDefault="00751648" w:rsidP="00D50C79">
                  <w:pPr>
                    <w:jc w:val="right"/>
                    <w:rPr>
                      <w:noProof/>
                      <w:sz w:val="18"/>
                      <w:szCs w:val="18"/>
                      <w:lang w:val="en-US"/>
                    </w:rPr>
                  </w:pPr>
                  <w:r w:rsidRPr="00C73EC0">
                    <w:rPr>
                      <w:noProof/>
                      <w:sz w:val="18"/>
                      <w:szCs w:val="18"/>
                      <w:lang w:val="en-US"/>
                    </w:rPr>
                    <w:t>e-mail</w:t>
                  </w:r>
                </w:p>
              </w:tc>
              <w:tc>
                <w:tcPr>
                  <w:tcW w:w="1800" w:type="dxa"/>
                </w:tcPr>
                <w:p w:rsidR="00751648" w:rsidRPr="00C73EC0" w:rsidRDefault="00751648" w:rsidP="00D50C79">
                  <w:pPr>
                    <w:rPr>
                      <w:b/>
                      <w:noProof/>
                      <w:sz w:val="18"/>
                      <w:szCs w:val="18"/>
                      <w:lang w:val="en-US"/>
                    </w:rPr>
                  </w:pPr>
                </w:p>
              </w:tc>
            </w:tr>
          </w:tbl>
          <w:p w:rsidR="005F5056" w:rsidRPr="00233F02" w:rsidRDefault="005F5056" w:rsidP="00C70376">
            <w:pPr>
              <w:rPr>
                <w:noProof/>
                <w:lang w:val="en-US"/>
              </w:rPr>
            </w:pPr>
          </w:p>
        </w:tc>
      </w:tr>
      <w:tr w:rsidR="00C73EC0" w:rsidRPr="00BD02E6" w:rsidTr="00751648">
        <w:trPr>
          <w:cantSplit/>
          <w:trHeight w:val="1506"/>
        </w:trPr>
        <w:tc>
          <w:tcPr>
            <w:tcW w:w="11023" w:type="dxa"/>
            <w:gridSpan w:val="5"/>
            <w:tcBorders>
              <w:top w:val="single" w:sz="12" w:space="0" w:color="auto"/>
              <w:left w:val="single" w:sz="12" w:space="0" w:color="auto"/>
              <w:right w:val="single" w:sz="12" w:space="0" w:color="auto"/>
            </w:tcBorders>
            <w:vAlign w:val="center"/>
          </w:tcPr>
          <w:tbl>
            <w:tblPr>
              <w:tblW w:w="10795" w:type="dxa"/>
              <w:tblLayout w:type="fixed"/>
              <w:tblLook w:val="04A0" w:firstRow="1" w:lastRow="0" w:firstColumn="1" w:lastColumn="0" w:noHBand="0" w:noVBand="1"/>
            </w:tblPr>
            <w:tblGrid>
              <w:gridCol w:w="1615"/>
              <w:gridCol w:w="2160"/>
              <w:gridCol w:w="720"/>
              <w:gridCol w:w="900"/>
              <w:gridCol w:w="1710"/>
              <w:gridCol w:w="1684"/>
              <w:gridCol w:w="2006"/>
            </w:tblGrid>
            <w:tr w:rsidR="00751648" w:rsidRPr="00C73EC0" w:rsidTr="00ED2DBC">
              <w:tc>
                <w:tcPr>
                  <w:tcW w:w="1615" w:type="dxa"/>
                </w:tcPr>
                <w:p w:rsidR="00751648" w:rsidRPr="00751648" w:rsidRDefault="00751648" w:rsidP="00D50C79">
                  <w:pPr>
                    <w:rPr>
                      <w:b/>
                      <w:noProof/>
                      <w:sz w:val="18"/>
                      <w:szCs w:val="18"/>
                      <w:lang w:val="en-US"/>
                    </w:rPr>
                  </w:pPr>
                  <w:r>
                    <w:rPr>
                      <w:b/>
                      <w:noProof/>
                      <w:sz w:val="18"/>
                      <w:szCs w:val="18"/>
                      <w:lang w:val="el-GR"/>
                    </w:rPr>
                    <w:t>Γ.Ναυλωτής</w:t>
                  </w:r>
                  <w:r>
                    <w:rPr>
                      <w:b/>
                      <w:noProof/>
                      <w:sz w:val="18"/>
                      <w:szCs w:val="18"/>
                      <w:lang w:val="en-US"/>
                    </w:rPr>
                    <w:t>:</w:t>
                  </w:r>
                </w:p>
              </w:tc>
              <w:tc>
                <w:tcPr>
                  <w:tcW w:w="2880" w:type="dxa"/>
                  <w:gridSpan w:val="2"/>
                </w:tcPr>
                <w:p w:rsidR="00751648" w:rsidRPr="00C73EC0" w:rsidRDefault="00751648" w:rsidP="00D50C79">
                  <w:pPr>
                    <w:rPr>
                      <w:b/>
                      <w:noProof/>
                      <w:sz w:val="18"/>
                      <w:szCs w:val="18"/>
                      <w:lang w:val="en-US"/>
                    </w:rPr>
                  </w:pPr>
                </w:p>
              </w:tc>
              <w:tc>
                <w:tcPr>
                  <w:tcW w:w="900" w:type="dxa"/>
                </w:tcPr>
                <w:p w:rsidR="00751648" w:rsidRPr="00C73EC0" w:rsidRDefault="00751648" w:rsidP="00D50C79">
                  <w:pPr>
                    <w:jc w:val="right"/>
                    <w:rPr>
                      <w:b/>
                      <w:noProof/>
                      <w:sz w:val="18"/>
                      <w:szCs w:val="18"/>
                      <w:lang w:val="en-US"/>
                    </w:rPr>
                  </w:pPr>
                  <w:r w:rsidRPr="00C73EC0">
                    <w:rPr>
                      <w:noProof/>
                      <w:sz w:val="18"/>
                      <w:szCs w:val="18"/>
                      <w:lang w:val="el-GR"/>
                    </w:rPr>
                    <w:t>Α.Φ.Μ.</w:t>
                  </w:r>
                  <w:r w:rsidRPr="00C73EC0">
                    <w:rPr>
                      <w:noProof/>
                      <w:sz w:val="18"/>
                      <w:szCs w:val="18"/>
                      <w:lang w:val="en-US"/>
                    </w:rPr>
                    <w:t>:</w:t>
                  </w:r>
                </w:p>
              </w:tc>
              <w:tc>
                <w:tcPr>
                  <w:tcW w:w="1710" w:type="dxa"/>
                </w:tcPr>
                <w:p w:rsidR="00751648" w:rsidRPr="00C73EC0" w:rsidRDefault="00751648" w:rsidP="00D50C79">
                  <w:pPr>
                    <w:rPr>
                      <w:b/>
                      <w:noProof/>
                      <w:sz w:val="18"/>
                      <w:szCs w:val="18"/>
                      <w:lang w:val="en-US"/>
                    </w:rPr>
                  </w:pPr>
                </w:p>
              </w:tc>
              <w:tc>
                <w:tcPr>
                  <w:tcW w:w="1684" w:type="dxa"/>
                </w:tcPr>
                <w:p w:rsidR="00751648" w:rsidRPr="00C73EC0" w:rsidRDefault="00751648" w:rsidP="00D50C79">
                  <w:pPr>
                    <w:jc w:val="right"/>
                    <w:rPr>
                      <w:noProof/>
                      <w:sz w:val="18"/>
                      <w:szCs w:val="18"/>
                      <w:lang w:val="en-US"/>
                    </w:rPr>
                  </w:pPr>
                  <w:r w:rsidRPr="00C73EC0">
                    <w:rPr>
                      <w:noProof/>
                      <w:sz w:val="18"/>
                      <w:szCs w:val="18"/>
                      <w:lang w:val="el-GR"/>
                    </w:rPr>
                    <w:t>Αρμόδια ΔΟΥ</w:t>
                  </w:r>
                  <w:r w:rsidRPr="00C73EC0">
                    <w:rPr>
                      <w:noProof/>
                      <w:sz w:val="18"/>
                      <w:szCs w:val="18"/>
                      <w:lang w:val="en-US"/>
                    </w:rPr>
                    <w:t>:</w:t>
                  </w:r>
                </w:p>
              </w:tc>
              <w:tc>
                <w:tcPr>
                  <w:tcW w:w="2006" w:type="dxa"/>
                </w:tcPr>
                <w:p w:rsidR="00751648" w:rsidRPr="00C73EC0" w:rsidRDefault="00751648" w:rsidP="00D50C79">
                  <w:pPr>
                    <w:rPr>
                      <w:b/>
                      <w:noProof/>
                      <w:sz w:val="18"/>
                      <w:szCs w:val="18"/>
                      <w:lang w:val="el-GR"/>
                    </w:rPr>
                  </w:pPr>
                </w:p>
              </w:tc>
            </w:tr>
            <w:tr w:rsidR="00751648" w:rsidRPr="00B86DDA" w:rsidTr="00ED2DBC">
              <w:tc>
                <w:tcPr>
                  <w:tcW w:w="1615" w:type="dxa"/>
                </w:tcPr>
                <w:p w:rsidR="00751648" w:rsidRPr="00751648" w:rsidRDefault="00751648" w:rsidP="00D50C79">
                  <w:pPr>
                    <w:rPr>
                      <w:noProof/>
                      <w:sz w:val="18"/>
                      <w:szCs w:val="18"/>
                      <w:lang w:val="fr-FR"/>
                    </w:rPr>
                  </w:pPr>
                  <w:r w:rsidRPr="00751648">
                    <w:rPr>
                      <w:noProof/>
                      <w:sz w:val="18"/>
                      <w:szCs w:val="18"/>
                      <w:lang w:val="fr-FR"/>
                    </w:rPr>
                    <w:t>C. C h a r t e r e r</w:t>
                  </w:r>
                  <w:r>
                    <w:rPr>
                      <w:noProof/>
                      <w:sz w:val="18"/>
                      <w:szCs w:val="18"/>
                      <w:lang w:val="fr-FR"/>
                    </w:rPr>
                    <w:t> :</w:t>
                  </w:r>
                </w:p>
              </w:tc>
              <w:tc>
                <w:tcPr>
                  <w:tcW w:w="2880" w:type="dxa"/>
                  <w:gridSpan w:val="2"/>
                </w:tcPr>
                <w:p w:rsidR="00751648" w:rsidRPr="007B0CBB" w:rsidRDefault="00751648" w:rsidP="00D50C79">
                  <w:pPr>
                    <w:rPr>
                      <w:b/>
                      <w:noProof/>
                      <w:color w:val="000000" w:themeColor="text1"/>
                      <w:sz w:val="18"/>
                      <w:szCs w:val="18"/>
                      <w:lang w:val="fr-FR"/>
                    </w:rPr>
                  </w:pPr>
                </w:p>
              </w:tc>
              <w:tc>
                <w:tcPr>
                  <w:tcW w:w="900" w:type="dxa"/>
                </w:tcPr>
                <w:p w:rsidR="00751648" w:rsidRPr="00972416" w:rsidRDefault="00751648" w:rsidP="00D50C79">
                  <w:pPr>
                    <w:jc w:val="right"/>
                    <w:rPr>
                      <w:noProof/>
                      <w:sz w:val="18"/>
                      <w:szCs w:val="18"/>
                      <w:lang w:val="fr-FR"/>
                    </w:rPr>
                  </w:pPr>
                  <w:r w:rsidRPr="00972416">
                    <w:rPr>
                      <w:noProof/>
                      <w:sz w:val="18"/>
                      <w:szCs w:val="18"/>
                      <w:lang w:val="fr-FR"/>
                    </w:rPr>
                    <w:t>Tax-No:</w:t>
                  </w:r>
                </w:p>
              </w:tc>
              <w:tc>
                <w:tcPr>
                  <w:tcW w:w="1710" w:type="dxa"/>
                </w:tcPr>
                <w:p w:rsidR="00751648" w:rsidRPr="00972416" w:rsidRDefault="00751648" w:rsidP="00D50C79">
                  <w:pPr>
                    <w:rPr>
                      <w:noProof/>
                      <w:sz w:val="18"/>
                      <w:szCs w:val="18"/>
                      <w:lang w:val="fr-FR"/>
                    </w:rPr>
                  </w:pPr>
                </w:p>
              </w:tc>
              <w:tc>
                <w:tcPr>
                  <w:tcW w:w="1684" w:type="dxa"/>
                </w:tcPr>
                <w:p w:rsidR="00751648" w:rsidRPr="00B86DDA" w:rsidRDefault="00751648" w:rsidP="00D50C79">
                  <w:pPr>
                    <w:jc w:val="right"/>
                    <w:rPr>
                      <w:noProof/>
                      <w:sz w:val="18"/>
                      <w:szCs w:val="18"/>
                      <w:lang w:val="fr-FR"/>
                    </w:rPr>
                  </w:pPr>
                  <w:r w:rsidRPr="00B86DDA">
                    <w:rPr>
                      <w:noProof/>
                      <w:sz w:val="18"/>
                      <w:szCs w:val="18"/>
                      <w:lang w:val="fr-FR"/>
                    </w:rPr>
                    <w:t>Tax office:</w:t>
                  </w:r>
                </w:p>
              </w:tc>
              <w:tc>
                <w:tcPr>
                  <w:tcW w:w="2006" w:type="dxa"/>
                </w:tcPr>
                <w:p w:rsidR="00751648" w:rsidRPr="00B86DDA" w:rsidRDefault="00751648" w:rsidP="00D50C79">
                  <w:pPr>
                    <w:rPr>
                      <w:b/>
                      <w:noProof/>
                      <w:sz w:val="18"/>
                      <w:szCs w:val="18"/>
                      <w:lang w:val="fr-FR"/>
                    </w:rPr>
                  </w:pPr>
                </w:p>
              </w:tc>
            </w:tr>
            <w:tr w:rsidR="00751648" w:rsidRPr="00641178" w:rsidTr="003715AC">
              <w:tc>
                <w:tcPr>
                  <w:tcW w:w="1615" w:type="dxa"/>
                  <w:vAlign w:val="center"/>
                </w:tcPr>
                <w:p w:rsidR="00751648" w:rsidRPr="00B86DDA" w:rsidRDefault="00751648" w:rsidP="003715AC">
                  <w:pPr>
                    <w:jc w:val="right"/>
                    <w:rPr>
                      <w:noProof/>
                      <w:sz w:val="18"/>
                      <w:szCs w:val="18"/>
                      <w:lang w:val="fr-FR"/>
                    </w:rPr>
                  </w:pPr>
                  <w:r w:rsidRPr="00C73EC0">
                    <w:rPr>
                      <w:noProof/>
                      <w:sz w:val="18"/>
                      <w:szCs w:val="18"/>
                      <w:lang w:val="el-GR"/>
                    </w:rPr>
                    <w:t>Διεύθυνση</w:t>
                  </w:r>
                  <w:r w:rsidRPr="00B86DDA">
                    <w:rPr>
                      <w:noProof/>
                      <w:sz w:val="18"/>
                      <w:szCs w:val="18"/>
                      <w:lang w:val="fr-FR"/>
                    </w:rPr>
                    <w:t>:</w:t>
                  </w:r>
                </w:p>
              </w:tc>
              <w:tc>
                <w:tcPr>
                  <w:tcW w:w="5490" w:type="dxa"/>
                  <w:gridSpan w:val="4"/>
                  <w:vAlign w:val="center"/>
                </w:tcPr>
                <w:p w:rsidR="00972416" w:rsidRPr="00BF2C57" w:rsidRDefault="00972416" w:rsidP="003715AC">
                  <w:pPr>
                    <w:rPr>
                      <w:b/>
                      <w:noProof/>
                      <w:color w:val="000000" w:themeColor="text1"/>
                      <w:lang w:val="fr-FR"/>
                    </w:rPr>
                  </w:pPr>
                </w:p>
              </w:tc>
              <w:tc>
                <w:tcPr>
                  <w:tcW w:w="1684" w:type="dxa"/>
                </w:tcPr>
                <w:p w:rsidR="00751648" w:rsidRPr="00310975" w:rsidRDefault="00751648" w:rsidP="00E4366F">
                  <w:pPr>
                    <w:jc w:val="right"/>
                    <w:rPr>
                      <w:noProof/>
                      <w:sz w:val="18"/>
                      <w:szCs w:val="18"/>
                      <w:lang w:val="el-GR"/>
                    </w:rPr>
                  </w:pPr>
                  <w:r w:rsidRPr="00C73EC0">
                    <w:rPr>
                      <w:noProof/>
                      <w:sz w:val="18"/>
                      <w:szCs w:val="18"/>
                      <w:lang w:val="el-GR"/>
                    </w:rPr>
                    <w:t>Α</w:t>
                  </w:r>
                  <w:r w:rsidRPr="009E25AF">
                    <w:rPr>
                      <w:noProof/>
                      <w:sz w:val="18"/>
                      <w:szCs w:val="18"/>
                      <w:lang w:val="el-GR"/>
                    </w:rPr>
                    <w:t>.</w:t>
                  </w:r>
                  <w:r w:rsidRPr="00C73EC0">
                    <w:rPr>
                      <w:noProof/>
                      <w:sz w:val="18"/>
                      <w:szCs w:val="18"/>
                      <w:lang w:val="el-GR"/>
                    </w:rPr>
                    <w:t>Δ</w:t>
                  </w:r>
                  <w:r w:rsidRPr="009E25AF">
                    <w:rPr>
                      <w:noProof/>
                      <w:sz w:val="18"/>
                      <w:szCs w:val="18"/>
                      <w:lang w:val="el-GR"/>
                    </w:rPr>
                    <w:t>.</w:t>
                  </w:r>
                  <w:r w:rsidRPr="00C73EC0">
                    <w:rPr>
                      <w:noProof/>
                      <w:sz w:val="18"/>
                      <w:szCs w:val="18"/>
                      <w:lang w:val="el-GR"/>
                    </w:rPr>
                    <w:t>ΤηΑρ</w:t>
                  </w:r>
                  <w:r w:rsidRPr="009E25AF">
                    <w:rPr>
                      <w:noProof/>
                      <w:sz w:val="18"/>
                      <w:szCs w:val="18"/>
                      <w:lang w:val="el-GR"/>
                    </w:rPr>
                    <w:t>.</w:t>
                  </w:r>
                  <w:r w:rsidRPr="00C73EC0">
                    <w:rPr>
                      <w:noProof/>
                      <w:sz w:val="18"/>
                      <w:szCs w:val="18"/>
                      <w:lang w:val="el-GR"/>
                    </w:rPr>
                    <w:t>διαβ</w:t>
                  </w:r>
                  <w:r w:rsidRPr="009E25AF">
                    <w:rPr>
                      <w:noProof/>
                      <w:sz w:val="18"/>
                      <w:szCs w:val="18"/>
                      <w:lang w:val="el-GR"/>
                    </w:rPr>
                    <w:t>/</w:t>
                  </w:r>
                  <w:r w:rsidRPr="00C73EC0">
                    <w:rPr>
                      <w:noProof/>
                      <w:sz w:val="18"/>
                      <w:szCs w:val="18"/>
                      <w:lang w:val="el-GR"/>
                    </w:rPr>
                    <w:t>ριου</w:t>
                  </w:r>
                  <w:r w:rsidRPr="009E25AF">
                    <w:rPr>
                      <w:noProof/>
                      <w:sz w:val="18"/>
                      <w:szCs w:val="18"/>
                      <w:lang w:val="el-GR"/>
                    </w:rPr>
                    <w:t>:</w:t>
                  </w:r>
                </w:p>
              </w:tc>
              <w:tc>
                <w:tcPr>
                  <w:tcW w:w="2006" w:type="dxa"/>
                </w:tcPr>
                <w:p w:rsidR="00751648" w:rsidRPr="00E4366F" w:rsidRDefault="00751648" w:rsidP="00D50C79">
                  <w:pPr>
                    <w:rPr>
                      <w:b/>
                      <w:noProof/>
                      <w:color w:val="000000" w:themeColor="text1"/>
                      <w:lang w:val="el-GR"/>
                    </w:rPr>
                  </w:pPr>
                </w:p>
              </w:tc>
            </w:tr>
            <w:tr w:rsidR="00751648" w:rsidRPr="002142AD" w:rsidTr="00ED2DBC">
              <w:tc>
                <w:tcPr>
                  <w:tcW w:w="1615" w:type="dxa"/>
                </w:tcPr>
                <w:p w:rsidR="00751648" w:rsidRPr="00B86DDA" w:rsidRDefault="00751648" w:rsidP="00D50C79">
                  <w:pPr>
                    <w:jc w:val="right"/>
                    <w:rPr>
                      <w:noProof/>
                      <w:sz w:val="18"/>
                      <w:szCs w:val="18"/>
                      <w:lang w:val="fr-FR"/>
                    </w:rPr>
                  </w:pPr>
                  <w:r w:rsidRPr="00B86DDA">
                    <w:rPr>
                      <w:noProof/>
                      <w:sz w:val="18"/>
                      <w:szCs w:val="18"/>
                      <w:lang w:val="fr-FR"/>
                    </w:rPr>
                    <w:t>Address:</w:t>
                  </w:r>
                </w:p>
              </w:tc>
              <w:tc>
                <w:tcPr>
                  <w:tcW w:w="5490" w:type="dxa"/>
                  <w:gridSpan w:val="4"/>
                </w:tcPr>
                <w:p w:rsidR="00751648" w:rsidRPr="00AC232D" w:rsidRDefault="00751648" w:rsidP="00F57D85">
                  <w:pPr>
                    <w:rPr>
                      <w:b/>
                      <w:noProof/>
                      <w:lang w:val="fr-FR"/>
                    </w:rPr>
                  </w:pPr>
                </w:p>
              </w:tc>
              <w:tc>
                <w:tcPr>
                  <w:tcW w:w="1684" w:type="dxa"/>
                </w:tcPr>
                <w:p w:rsidR="00751648" w:rsidRPr="002142AD" w:rsidRDefault="00751648" w:rsidP="00D50C79">
                  <w:pPr>
                    <w:jc w:val="right"/>
                    <w:rPr>
                      <w:noProof/>
                      <w:sz w:val="18"/>
                      <w:szCs w:val="18"/>
                      <w:lang w:val="fr-FR"/>
                    </w:rPr>
                  </w:pPr>
                  <w:r w:rsidRPr="00B86DDA">
                    <w:rPr>
                      <w:noProof/>
                      <w:sz w:val="18"/>
                      <w:szCs w:val="18"/>
                      <w:lang w:val="fr-FR"/>
                    </w:rPr>
                    <w:t>Id.Ca</w:t>
                  </w:r>
                  <w:r w:rsidRPr="002142AD">
                    <w:rPr>
                      <w:noProof/>
                      <w:sz w:val="18"/>
                      <w:szCs w:val="18"/>
                      <w:lang w:val="fr-FR"/>
                    </w:rPr>
                    <w:t>rd or Pass No.:</w:t>
                  </w:r>
                </w:p>
              </w:tc>
              <w:tc>
                <w:tcPr>
                  <w:tcW w:w="2006" w:type="dxa"/>
                </w:tcPr>
                <w:p w:rsidR="00751648" w:rsidRPr="002142AD" w:rsidRDefault="00751648" w:rsidP="00D50C79">
                  <w:pPr>
                    <w:rPr>
                      <w:b/>
                      <w:noProof/>
                      <w:sz w:val="18"/>
                      <w:szCs w:val="18"/>
                      <w:lang w:val="fr-FR"/>
                    </w:rPr>
                  </w:pPr>
                </w:p>
              </w:tc>
            </w:tr>
            <w:tr w:rsidR="00751648" w:rsidRPr="002142AD" w:rsidTr="00ED2DBC">
              <w:tc>
                <w:tcPr>
                  <w:tcW w:w="1615" w:type="dxa"/>
                </w:tcPr>
                <w:p w:rsidR="00751648" w:rsidRPr="002142AD" w:rsidRDefault="00751648" w:rsidP="00D50C79">
                  <w:pPr>
                    <w:jc w:val="right"/>
                    <w:rPr>
                      <w:noProof/>
                      <w:sz w:val="18"/>
                      <w:szCs w:val="18"/>
                      <w:lang w:val="fr-FR"/>
                    </w:rPr>
                  </w:pPr>
                </w:p>
              </w:tc>
              <w:tc>
                <w:tcPr>
                  <w:tcW w:w="2160" w:type="dxa"/>
                </w:tcPr>
                <w:p w:rsidR="00751648" w:rsidRPr="002142AD" w:rsidRDefault="00751648" w:rsidP="00D50C79">
                  <w:pPr>
                    <w:rPr>
                      <w:b/>
                      <w:noProof/>
                      <w:sz w:val="18"/>
                      <w:szCs w:val="18"/>
                      <w:lang w:val="fr-FR"/>
                    </w:rPr>
                  </w:pPr>
                </w:p>
              </w:tc>
              <w:tc>
                <w:tcPr>
                  <w:tcW w:w="1620" w:type="dxa"/>
                  <w:gridSpan w:val="2"/>
                </w:tcPr>
                <w:p w:rsidR="00751648" w:rsidRPr="002142AD" w:rsidRDefault="00751648" w:rsidP="00D50C79">
                  <w:pPr>
                    <w:jc w:val="right"/>
                    <w:rPr>
                      <w:noProof/>
                      <w:sz w:val="18"/>
                      <w:szCs w:val="18"/>
                      <w:lang w:val="fr-FR"/>
                    </w:rPr>
                  </w:pPr>
                  <w:r w:rsidRPr="00C73EC0">
                    <w:rPr>
                      <w:noProof/>
                      <w:sz w:val="18"/>
                      <w:szCs w:val="18"/>
                      <w:lang w:val="el-GR"/>
                    </w:rPr>
                    <w:t>Αρ</w:t>
                  </w:r>
                  <w:r w:rsidRPr="002142AD">
                    <w:rPr>
                      <w:noProof/>
                      <w:sz w:val="18"/>
                      <w:szCs w:val="18"/>
                      <w:lang w:val="fr-FR"/>
                    </w:rPr>
                    <w:t xml:space="preserve">. </w:t>
                  </w:r>
                  <w:r w:rsidRPr="00C73EC0">
                    <w:rPr>
                      <w:noProof/>
                      <w:sz w:val="18"/>
                      <w:szCs w:val="18"/>
                      <w:lang w:val="el-GR"/>
                    </w:rPr>
                    <w:t>Τηλ</w:t>
                  </w:r>
                  <w:r w:rsidRPr="002142AD">
                    <w:rPr>
                      <w:noProof/>
                      <w:sz w:val="18"/>
                      <w:szCs w:val="18"/>
                      <w:lang w:val="fr-FR"/>
                    </w:rPr>
                    <w:t>/</w:t>
                  </w:r>
                  <w:r w:rsidRPr="00C73EC0">
                    <w:rPr>
                      <w:noProof/>
                      <w:sz w:val="18"/>
                      <w:szCs w:val="18"/>
                      <w:lang w:val="el-GR"/>
                    </w:rPr>
                    <w:t>τυπίας</w:t>
                  </w:r>
                  <w:r w:rsidRPr="002142AD">
                    <w:rPr>
                      <w:noProof/>
                      <w:sz w:val="18"/>
                      <w:szCs w:val="18"/>
                      <w:lang w:val="fr-FR"/>
                    </w:rPr>
                    <w:t>:</w:t>
                  </w:r>
                </w:p>
              </w:tc>
              <w:tc>
                <w:tcPr>
                  <w:tcW w:w="1710" w:type="dxa"/>
                </w:tcPr>
                <w:p w:rsidR="00751648" w:rsidRPr="002142AD" w:rsidRDefault="00751648" w:rsidP="00D50C79">
                  <w:pPr>
                    <w:rPr>
                      <w:b/>
                      <w:noProof/>
                      <w:sz w:val="18"/>
                      <w:szCs w:val="18"/>
                      <w:lang w:val="fr-FR"/>
                    </w:rPr>
                  </w:pPr>
                </w:p>
              </w:tc>
              <w:tc>
                <w:tcPr>
                  <w:tcW w:w="1684" w:type="dxa"/>
                </w:tcPr>
                <w:p w:rsidR="00751648" w:rsidRPr="002142AD" w:rsidRDefault="00751648" w:rsidP="00D50C79">
                  <w:pPr>
                    <w:jc w:val="right"/>
                    <w:rPr>
                      <w:noProof/>
                      <w:sz w:val="18"/>
                      <w:szCs w:val="18"/>
                      <w:lang w:val="fr-FR"/>
                    </w:rPr>
                  </w:pPr>
                  <w:r w:rsidRPr="00C73EC0">
                    <w:rPr>
                      <w:noProof/>
                      <w:sz w:val="18"/>
                      <w:szCs w:val="18"/>
                      <w:lang w:val="el-GR"/>
                    </w:rPr>
                    <w:t>Ηλεκτρονικήδ</w:t>
                  </w:r>
                  <w:r w:rsidRPr="002142AD">
                    <w:rPr>
                      <w:noProof/>
                      <w:sz w:val="18"/>
                      <w:szCs w:val="18"/>
                      <w:lang w:val="fr-FR"/>
                    </w:rPr>
                    <w:t>/</w:t>
                  </w:r>
                  <w:r w:rsidRPr="00C73EC0">
                    <w:rPr>
                      <w:noProof/>
                      <w:sz w:val="18"/>
                      <w:szCs w:val="18"/>
                      <w:lang w:val="el-GR"/>
                    </w:rPr>
                    <w:t>νση</w:t>
                  </w:r>
                  <w:r w:rsidRPr="002142AD">
                    <w:rPr>
                      <w:noProof/>
                      <w:sz w:val="18"/>
                      <w:szCs w:val="18"/>
                      <w:lang w:val="fr-FR"/>
                    </w:rPr>
                    <w:t>:</w:t>
                  </w:r>
                </w:p>
              </w:tc>
              <w:tc>
                <w:tcPr>
                  <w:tcW w:w="2006" w:type="dxa"/>
                </w:tcPr>
                <w:p w:rsidR="00751648" w:rsidRPr="002142AD" w:rsidRDefault="00751648" w:rsidP="00D50C79">
                  <w:pPr>
                    <w:rPr>
                      <w:b/>
                      <w:noProof/>
                      <w:sz w:val="18"/>
                      <w:szCs w:val="18"/>
                      <w:lang w:val="fr-FR"/>
                    </w:rPr>
                  </w:pPr>
                </w:p>
              </w:tc>
            </w:tr>
            <w:tr w:rsidR="00751648" w:rsidRPr="00C73EC0" w:rsidTr="00ED2DBC">
              <w:trPr>
                <w:trHeight w:val="302"/>
              </w:trPr>
              <w:tc>
                <w:tcPr>
                  <w:tcW w:w="1615" w:type="dxa"/>
                </w:tcPr>
                <w:p w:rsidR="00751648" w:rsidRPr="002142AD" w:rsidRDefault="00751648" w:rsidP="00D50C79">
                  <w:pPr>
                    <w:jc w:val="right"/>
                    <w:rPr>
                      <w:noProof/>
                      <w:sz w:val="18"/>
                      <w:szCs w:val="18"/>
                      <w:lang w:val="fr-FR"/>
                    </w:rPr>
                  </w:pPr>
                  <w:r w:rsidRPr="002142AD">
                    <w:rPr>
                      <w:noProof/>
                      <w:sz w:val="18"/>
                      <w:szCs w:val="18"/>
                      <w:lang w:val="fr-FR"/>
                    </w:rPr>
                    <w:t xml:space="preserve">   Telephone No.:</w:t>
                  </w:r>
                </w:p>
              </w:tc>
              <w:tc>
                <w:tcPr>
                  <w:tcW w:w="2880" w:type="dxa"/>
                  <w:gridSpan w:val="2"/>
                </w:tcPr>
                <w:p w:rsidR="00521A91" w:rsidRPr="00521A91" w:rsidRDefault="00521A91" w:rsidP="00521A91">
                  <w:pPr>
                    <w:autoSpaceDE w:val="0"/>
                    <w:autoSpaceDN w:val="0"/>
                    <w:adjustRightInd w:val="0"/>
                    <w:rPr>
                      <w:color w:val="000000"/>
                      <w:sz w:val="24"/>
                      <w:szCs w:val="24"/>
                      <w:lang w:val="en-US" w:eastAsia="el-GR"/>
                    </w:rPr>
                  </w:pPr>
                </w:p>
                <w:tbl>
                  <w:tblPr>
                    <w:tblW w:w="0" w:type="auto"/>
                    <w:tblBorders>
                      <w:top w:val="nil"/>
                      <w:left w:val="nil"/>
                      <w:bottom w:val="nil"/>
                      <w:right w:val="nil"/>
                    </w:tblBorders>
                    <w:tblLayout w:type="fixed"/>
                    <w:tblLook w:val="0000" w:firstRow="0" w:lastRow="0" w:firstColumn="0" w:lastColumn="0" w:noHBand="0" w:noVBand="0"/>
                  </w:tblPr>
                  <w:tblGrid>
                    <w:gridCol w:w="2161"/>
                  </w:tblGrid>
                  <w:tr w:rsidR="00521A91" w:rsidRPr="00521A91" w:rsidTr="00521A91">
                    <w:trPr>
                      <w:trHeight w:val="49"/>
                    </w:trPr>
                    <w:tc>
                      <w:tcPr>
                        <w:tcW w:w="2161" w:type="dxa"/>
                      </w:tcPr>
                      <w:p w:rsidR="00521A91" w:rsidRPr="00521A91" w:rsidRDefault="00521A91" w:rsidP="00521A91">
                        <w:pPr>
                          <w:autoSpaceDE w:val="0"/>
                          <w:autoSpaceDN w:val="0"/>
                          <w:adjustRightInd w:val="0"/>
                          <w:rPr>
                            <w:b/>
                            <w:color w:val="000000"/>
                            <w:lang w:val="el-GR" w:eastAsia="el-GR"/>
                          </w:rPr>
                        </w:pPr>
                      </w:p>
                    </w:tc>
                  </w:tr>
                </w:tbl>
                <w:p w:rsidR="00751648" w:rsidRPr="002142AD" w:rsidRDefault="00751648" w:rsidP="00D50C79">
                  <w:pPr>
                    <w:rPr>
                      <w:b/>
                      <w:noProof/>
                      <w:sz w:val="18"/>
                      <w:szCs w:val="18"/>
                      <w:lang w:val="fr-FR"/>
                    </w:rPr>
                  </w:pPr>
                </w:p>
              </w:tc>
              <w:tc>
                <w:tcPr>
                  <w:tcW w:w="900" w:type="dxa"/>
                </w:tcPr>
                <w:p w:rsidR="00751648" w:rsidRPr="002142AD" w:rsidRDefault="00751648" w:rsidP="00D50C79">
                  <w:pPr>
                    <w:jc w:val="right"/>
                    <w:rPr>
                      <w:noProof/>
                      <w:sz w:val="18"/>
                      <w:szCs w:val="18"/>
                      <w:lang w:val="fr-FR"/>
                    </w:rPr>
                  </w:pPr>
                  <w:r w:rsidRPr="002142AD">
                    <w:rPr>
                      <w:noProof/>
                      <w:sz w:val="18"/>
                      <w:szCs w:val="18"/>
                      <w:lang w:val="fr-FR"/>
                    </w:rPr>
                    <w:t>Fax No:</w:t>
                  </w:r>
                </w:p>
              </w:tc>
              <w:tc>
                <w:tcPr>
                  <w:tcW w:w="1710" w:type="dxa"/>
                </w:tcPr>
                <w:p w:rsidR="00751648" w:rsidRPr="002142AD" w:rsidRDefault="00751648" w:rsidP="00D50C79">
                  <w:pPr>
                    <w:rPr>
                      <w:b/>
                      <w:noProof/>
                      <w:sz w:val="18"/>
                      <w:szCs w:val="18"/>
                      <w:lang w:val="fr-FR"/>
                    </w:rPr>
                  </w:pPr>
                </w:p>
              </w:tc>
              <w:tc>
                <w:tcPr>
                  <w:tcW w:w="1684" w:type="dxa"/>
                </w:tcPr>
                <w:p w:rsidR="00751648" w:rsidRPr="00C73EC0" w:rsidRDefault="00751648" w:rsidP="00D50C79">
                  <w:pPr>
                    <w:jc w:val="right"/>
                    <w:rPr>
                      <w:noProof/>
                      <w:sz w:val="18"/>
                      <w:szCs w:val="18"/>
                      <w:lang w:val="en-US"/>
                    </w:rPr>
                  </w:pPr>
                  <w:r w:rsidRPr="002142AD">
                    <w:rPr>
                      <w:noProof/>
                      <w:sz w:val="18"/>
                      <w:szCs w:val="18"/>
                      <w:lang w:val="fr-FR"/>
                    </w:rPr>
                    <w:t>e-ma</w:t>
                  </w:r>
                  <w:r w:rsidRPr="00C73EC0">
                    <w:rPr>
                      <w:noProof/>
                      <w:sz w:val="18"/>
                      <w:szCs w:val="18"/>
                      <w:lang w:val="en-US"/>
                    </w:rPr>
                    <w:t>il</w:t>
                  </w:r>
                </w:p>
              </w:tc>
              <w:tc>
                <w:tcPr>
                  <w:tcW w:w="2006" w:type="dxa"/>
                </w:tcPr>
                <w:p w:rsidR="00751648" w:rsidRPr="00ED2DBC" w:rsidRDefault="00751648" w:rsidP="00ED2DBC">
                  <w:pPr>
                    <w:rPr>
                      <w:b/>
                      <w:noProof/>
                      <w:sz w:val="16"/>
                      <w:szCs w:val="16"/>
                      <w:lang w:val="en-US"/>
                    </w:rPr>
                  </w:pPr>
                </w:p>
              </w:tc>
            </w:tr>
          </w:tbl>
          <w:p w:rsidR="00C73EC0" w:rsidRPr="00342AC6" w:rsidRDefault="00C73EC0" w:rsidP="00751648">
            <w:pPr>
              <w:rPr>
                <w:b/>
                <w:lang w:val="el-GR"/>
              </w:rPr>
            </w:pPr>
          </w:p>
        </w:tc>
      </w:tr>
      <w:tr w:rsidR="005F5056" w:rsidRPr="00BD02E6" w:rsidTr="00531A43">
        <w:trPr>
          <w:cantSplit/>
        </w:trPr>
        <w:tc>
          <w:tcPr>
            <w:tcW w:w="11023" w:type="dxa"/>
            <w:gridSpan w:val="5"/>
            <w:tcBorders>
              <w:top w:val="single" w:sz="12" w:space="0" w:color="auto"/>
              <w:left w:val="single" w:sz="12" w:space="0" w:color="auto"/>
              <w:right w:val="single" w:sz="12" w:space="0" w:color="auto"/>
            </w:tcBorders>
            <w:vAlign w:val="center"/>
          </w:tcPr>
          <w:p w:rsidR="005F5056" w:rsidRPr="00342AC6" w:rsidRDefault="005F5056" w:rsidP="00342AC6">
            <w:pPr>
              <w:jc w:val="center"/>
              <w:rPr>
                <w:b/>
                <w:lang w:val="en-US"/>
              </w:rPr>
            </w:pPr>
            <w:r w:rsidRPr="00342AC6">
              <w:rPr>
                <w:b/>
                <w:lang w:val="el-GR"/>
              </w:rPr>
              <w:t>Περίοδος Ναυλώσεως</w:t>
            </w:r>
            <w:r w:rsidRPr="00342AC6">
              <w:rPr>
                <w:b/>
                <w:lang w:val="en-US"/>
              </w:rPr>
              <w:t xml:space="preserve"> / Charter Period:</w:t>
            </w:r>
          </w:p>
        </w:tc>
      </w:tr>
      <w:tr w:rsidR="005F5056" w:rsidRPr="00BD02E6" w:rsidTr="0021657E">
        <w:trPr>
          <w:cantSplit/>
          <w:trHeight w:val="227"/>
        </w:trPr>
        <w:tc>
          <w:tcPr>
            <w:tcW w:w="5211" w:type="dxa"/>
            <w:gridSpan w:val="3"/>
            <w:tcBorders>
              <w:left w:val="single" w:sz="12" w:space="0" w:color="auto"/>
              <w:right w:val="single" w:sz="12" w:space="0" w:color="auto"/>
            </w:tcBorders>
            <w:vAlign w:val="center"/>
          </w:tcPr>
          <w:p w:rsidR="005F5056" w:rsidRPr="00342AC6" w:rsidRDefault="005F5056" w:rsidP="00342AC6">
            <w:pPr>
              <w:jc w:val="center"/>
              <w:rPr>
                <w:b/>
                <w:lang w:val="en-US"/>
              </w:rPr>
            </w:pPr>
            <w:r w:rsidRPr="00342AC6">
              <w:rPr>
                <w:b/>
                <w:lang w:val="el-GR"/>
              </w:rPr>
              <w:t>Από</w:t>
            </w:r>
            <w:r w:rsidRPr="00342AC6">
              <w:rPr>
                <w:b/>
                <w:lang w:val="en-US"/>
              </w:rPr>
              <w:t xml:space="preserve"> / From</w:t>
            </w:r>
          </w:p>
        </w:tc>
        <w:tc>
          <w:tcPr>
            <w:tcW w:w="5812" w:type="dxa"/>
            <w:gridSpan w:val="2"/>
            <w:tcBorders>
              <w:left w:val="single" w:sz="12" w:space="0" w:color="auto"/>
              <w:right w:val="single" w:sz="12" w:space="0" w:color="auto"/>
            </w:tcBorders>
            <w:vAlign w:val="center"/>
          </w:tcPr>
          <w:p w:rsidR="005F5056" w:rsidRPr="00342AC6" w:rsidRDefault="005F5056" w:rsidP="00342AC6">
            <w:pPr>
              <w:jc w:val="center"/>
              <w:rPr>
                <w:b/>
                <w:lang w:val="en-US"/>
              </w:rPr>
            </w:pPr>
            <w:r w:rsidRPr="00342AC6">
              <w:rPr>
                <w:b/>
                <w:lang w:val="el-GR"/>
              </w:rPr>
              <w:t>Μέχρι</w:t>
            </w:r>
            <w:r w:rsidRPr="00342AC6">
              <w:rPr>
                <w:b/>
                <w:lang w:val="en-US"/>
              </w:rPr>
              <w:t xml:space="preserve"> / to</w:t>
            </w:r>
          </w:p>
        </w:tc>
      </w:tr>
      <w:tr w:rsidR="005F5056" w:rsidRPr="00BD02E6" w:rsidTr="0021657E">
        <w:trPr>
          <w:cantSplit/>
          <w:trHeight w:val="227"/>
        </w:trPr>
        <w:tc>
          <w:tcPr>
            <w:tcW w:w="1526" w:type="dxa"/>
            <w:tcBorders>
              <w:left w:val="single" w:sz="12" w:space="0" w:color="auto"/>
            </w:tcBorders>
            <w:vAlign w:val="center"/>
          </w:tcPr>
          <w:p w:rsidR="005F5056" w:rsidRPr="00342AC6" w:rsidRDefault="005F5056" w:rsidP="00342AC6">
            <w:pPr>
              <w:rPr>
                <w:lang w:val="en-US"/>
              </w:rPr>
            </w:pPr>
            <w:proofErr w:type="spellStart"/>
            <w:r w:rsidRPr="00342AC6">
              <w:rPr>
                <w:lang w:val="el-GR"/>
              </w:rPr>
              <w:t>Ημ</w:t>
            </w:r>
            <w:proofErr w:type="spellEnd"/>
            <w:r w:rsidRPr="00342AC6">
              <w:rPr>
                <w:lang w:val="en-US"/>
              </w:rPr>
              <w:t>/</w:t>
            </w:r>
            <w:r w:rsidRPr="00342AC6">
              <w:rPr>
                <w:lang w:val="el-GR"/>
              </w:rPr>
              <w:t>νια</w:t>
            </w:r>
            <w:r w:rsidRPr="00342AC6">
              <w:rPr>
                <w:lang w:val="en-US"/>
              </w:rPr>
              <w:t>./</w:t>
            </w:r>
            <w:r w:rsidRPr="00342AC6">
              <w:rPr>
                <w:lang w:val="el-GR"/>
              </w:rPr>
              <w:t>ώρα</w:t>
            </w:r>
            <w:r w:rsidRPr="00342AC6">
              <w:rPr>
                <w:lang w:val="en-US"/>
              </w:rPr>
              <w:t>:</w:t>
            </w:r>
          </w:p>
        </w:tc>
        <w:tc>
          <w:tcPr>
            <w:tcW w:w="3685" w:type="dxa"/>
            <w:gridSpan w:val="2"/>
            <w:vMerge w:val="restart"/>
            <w:vAlign w:val="center"/>
          </w:tcPr>
          <w:p w:rsidR="005F5056" w:rsidRPr="00BD02E6" w:rsidRDefault="00641178" w:rsidP="00605E06">
            <w:pPr>
              <w:rPr>
                <w:b/>
                <w:lang w:val="en-US"/>
              </w:rPr>
            </w:pPr>
            <w:r>
              <w:rPr>
                <w:b/>
                <w:lang w:val="en-US"/>
              </w:rPr>
              <w:t>...</w:t>
            </w:r>
            <w:r w:rsidR="00521A91">
              <w:rPr>
                <w:b/>
                <w:lang w:val="en-US"/>
              </w:rPr>
              <w:t>/</w:t>
            </w:r>
            <w:r>
              <w:rPr>
                <w:b/>
                <w:lang w:val="en-US"/>
              </w:rPr>
              <w:t>...</w:t>
            </w:r>
            <w:r w:rsidR="00521A91">
              <w:rPr>
                <w:b/>
                <w:lang w:val="en-US"/>
              </w:rPr>
              <w:t>/</w:t>
            </w:r>
            <w:r>
              <w:rPr>
                <w:b/>
                <w:lang w:val="en-US"/>
              </w:rPr>
              <w:t>…….</w:t>
            </w:r>
            <w:r w:rsidR="00AC232D">
              <w:rPr>
                <w:b/>
                <w:lang w:val="en-US"/>
              </w:rPr>
              <w:t xml:space="preserve">   17:00</w:t>
            </w:r>
          </w:p>
        </w:tc>
        <w:tc>
          <w:tcPr>
            <w:tcW w:w="1560" w:type="dxa"/>
            <w:tcBorders>
              <w:left w:val="single" w:sz="12" w:space="0" w:color="auto"/>
            </w:tcBorders>
            <w:vAlign w:val="center"/>
          </w:tcPr>
          <w:p w:rsidR="005F5056" w:rsidRPr="00B10B70" w:rsidRDefault="005F5056" w:rsidP="00B10B70">
            <w:pPr>
              <w:rPr>
                <w:b/>
                <w:lang w:val="en-US"/>
              </w:rPr>
            </w:pPr>
            <w:proofErr w:type="spellStart"/>
            <w:r w:rsidRPr="00342AC6">
              <w:rPr>
                <w:lang w:val="el-GR"/>
              </w:rPr>
              <w:t>Ημ</w:t>
            </w:r>
            <w:proofErr w:type="spellEnd"/>
            <w:r w:rsidRPr="00342AC6">
              <w:rPr>
                <w:lang w:val="en-US"/>
              </w:rPr>
              <w:t>/</w:t>
            </w:r>
            <w:r w:rsidRPr="00342AC6">
              <w:rPr>
                <w:lang w:val="el-GR"/>
              </w:rPr>
              <w:t>νια</w:t>
            </w:r>
            <w:r w:rsidRPr="00342AC6">
              <w:rPr>
                <w:lang w:val="en-US"/>
              </w:rPr>
              <w:t>./</w:t>
            </w:r>
            <w:r w:rsidRPr="00342AC6">
              <w:rPr>
                <w:lang w:val="el-GR"/>
              </w:rPr>
              <w:t>ώρα</w:t>
            </w:r>
            <w:r w:rsidRPr="00342AC6">
              <w:rPr>
                <w:lang w:val="en-US"/>
              </w:rPr>
              <w:t>:</w:t>
            </w:r>
          </w:p>
        </w:tc>
        <w:tc>
          <w:tcPr>
            <w:tcW w:w="4252" w:type="dxa"/>
            <w:vMerge w:val="restart"/>
            <w:tcBorders>
              <w:right w:val="single" w:sz="12" w:space="0" w:color="auto"/>
            </w:tcBorders>
            <w:vAlign w:val="center"/>
          </w:tcPr>
          <w:p w:rsidR="005F5056" w:rsidRPr="00342AC6" w:rsidRDefault="00641178" w:rsidP="00342AC6">
            <w:pPr>
              <w:rPr>
                <w:b/>
                <w:lang w:val="en-US"/>
              </w:rPr>
            </w:pPr>
            <w:r>
              <w:rPr>
                <w:b/>
                <w:lang w:val="en-US"/>
              </w:rPr>
              <w:t>…</w:t>
            </w:r>
            <w:r w:rsidR="00521A91">
              <w:rPr>
                <w:b/>
                <w:lang w:val="en-US"/>
              </w:rPr>
              <w:t>/</w:t>
            </w:r>
            <w:r>
              <w:rPr>
                <w:b/>
                <w:lang w:val="en-US"/>
              </w:rPr>
              <w:t>…</w:t>
            </w:r>
            <w:r w:rsidR="00521A91">
              <w:rPr>
                <w:b/>
                <w:lang w:val="en-US"/>
              </w:rPr>
              <w:t>/</w:t>
            </w:r>
            <w:r>
              <w:rPr>
                <w:b/>
                <w:lang w:val="en-US"/>
              </w:rPr>
              <w:t>……</w:t>
            </w:r>
            <w:r w:rsidR="00AC232D">
              <w:rPr>
                <w:b/>
                <w:lang w:val="en-US"/>
              </w:rPr>
              <w:t xml:space="preserve">    9:00</w:t>
            </w:r>
          </w:p>
        </w:tc>
      </w:tr>
      <w:tr w:rsidR="005F5056" w:rsidRPr="00342AC6" w:rsidTr="0021657E">
        <w:trPr>
          <w:cantSplit/>
          <w:trHeight w:val="227"/>
        </w:trPr>
        <w:tc>
          <w:tcPr>
            <w:tcW w:w="1526" w:type="dxa"/>
            <w:tcBorders>
              <w:left w:val="single" w:sz="12" w:space="0" w:color="auto"/>
            </w:tcBorders>
            <w:vAlign w:val="center"/>
          </w:tcPr>
          <w:p w:rsidR="005F5056" w:rsidRPr="00342AC6" w:rsidRDefault="005F5056" w:rsidP="00342AC6">
            <w:pPr>
              <w:rPr>
                <w:lang w:val="en-US"/>
              </w:rPr>
            </w:pPr>
            <w:r w:rsidRPr="00342AC6">
              <w:rPr>
                <w:lang w:val="en-US"/>
              </w:rPr>
              <w:t>Date /time):</w:t>
            </w:r>
          </w:p>
        </w:tc>
        <w:tc>
          <w:tcPr>
            <w:tcW w:w="3685" w:type="dxa"/>
            <w:gridSpan w:val="2"/>
            <w:vMerge/>
            <w:vAlign w:val="center"/>
          </w:tcPr>
          <w:p w:rsidR="005F5056" w:rsidRPr="00342AC6" w:rsidRDefault="005F5056" w:rsidP="00342AC6">
            <w:pPr>
              <w:rPr>
                <w:b/>
                <w:lang w:val="en-US"/>
              </w:rPr>
            </w:pPr>
          </w:p>
        </w:tc>
        <w:tc>
          <w:tcPr>
            <w:tcW w:w="1560" w:type="dxa"/>
            <w:tcBorders>
              <w:left w:val="single" w:sz="12" w:space="0" w:color="auto"/>
            </w:tcBorders>
            <w:vAlign w:val="center"/>
          </w:tcPr>
          <w:p w:rsidR="005F5056" w:rsidRPr="00342AC6" w:rsidRDefault="005F5056" w:rsidP="00E4366F">
            <w:pPr>
              <w:rPr>
                <w:lang w:val="en-US"/>
              </w:rPr>
            </w:pPr>
            <w:r w:rsidRPr="00342AC6">
              <w:rPr>
                <w:lang w:val="en-US"/>
              </w:rPr>
              <w:t>Date /time):</w:t>
            </w:r>
          </w:p>
        </w:tc>
        <w:tc>
          <w:tcPr>
            <w:tcW w:w="4252" w:type="dxa"/>
            <w:vMerge/>
            <w:tcBorders>
              <w:right w:val="single" w:sz="12" w:space="0" w:color="auto"/>
            </w:tcBorders>
            <w:vAlign w:val="center"/>
          </w:tcPr>
          <w:p w:rsidR="005F5056" w:rsidRPr="00342AC6" w:rsidRDefault="005F5056" w:rsidP="00342AC6">
            <w:pPr>
              <w:rPr>
                <w:b/>
                <w:lang w:val="en-US"/>
              </w:rPr>
            </w:pPr>
          </w:p>
        </w:tc>
      </w:tr>
      <w:tr w:rsidR="005F5056" w:rsidRPr="00342AC6" w:rsidTr="0021657E">
        <w:trPr>
          <w:cantSplit/>
          <w:trHeight w:val="227"/>
        </w:trPr>
        <w:tc>
          <w:tcPr>
            <w:tcW w:w="1526" w:type="dxa"/>
            <w:tcBorders>
              <w:left w:val="single" w:sz="12" w:space="0" w:color="auto"/>
            </w:tcBorders>
            <w:vAlign w:val="center"/>
          </w:tcPr>
          <w:p w:rsidR="005F5056" w:rsidRPr="00342AC6" w:rsidRDefault="005F5056" w:rsidP="00342AC6">
            <w:pPr>
              <w:rPr>
                <w:lang w:val="en-US"/>
              </w:rPr>
            </w:pPr>
            <w:r w:rsidRPr="00342AC6">
              <w:rPr>
                <w:lang w:val="el-GR"/>
              </w:rPr>
              <w:t xml:space="preserve">Λιμάνι / </w:t>
            </w:r>
            <w:r w:rsidRPr="00342AC6">
              <w:rPr>
                <w:lang w:val="en-US"/>
              </w:rPr>
              <w:t>Port</w:t>
            </w:r>
          </w:p>
        </w:tc>
        <w:tc>
          <w:tcPr>
            <w:tcW w:w="3685" w:type="dxa"/>
            <w:gridSpan w:val="2"/>
            <w:vAlign w:val="center"/>
          </w:tcPr>
          <w:p w:rsidR="005F5056" w:rsidRPr="00342AC6" w:rsidRDefault="005F5056" w:rsidP="00342AC6">
            <w:pPr>
              <w:rPr>
                <w:b/>
                <w:lang w:val="en-US"/>
              </w:rPr>
            </w:pPr>
          </w:p>
        </w:tc>
        <w:tc>
          <w:tcPr>
            <w:tcW w:w="1560" w:type="dxa"/>
            <w:tcBorders>
              <w:left w:val="single" w:sz="12" w:space="0" w:color="auto"/>
            </w:tcBorders>
            <w:vAlign w:val="center"/>
          </w:tcPr>
          <w:p w:rsidR="005F5056" w:rsidRPr="00342AC6" w:rsidRDefault="005F5056" w:rsidP="00E4366F">
            <w:pPr>
              <w:rPr>
                <w:lang w:val="en-US"/>
              </w:rPr>
            </w:pPr>
            <w:r w:rsidRPr="00342AC6">
              <w:rPr>
                <w:lang w:val="el-GR"/>
              </w:rPr>
              <w:t>Λιμάνι</w:t>
            </w:r>
            <w:r w:rsidRPr="002D4ABB">
              <w:rPr>
                <w:lang w:val="en-US"/>
              </w:rPr>
              <w:t xml:space="preserve"> / </w:t>
            </w:r>
            <w:r w:rsidRPr="00342AC6">
              <w:rPr>
                <w:lang w:val="en-US"/>
              </w:rPr>
              <w:t>Port</w:t>
            </w:r>
          </w:p>
        </w:tc>
        <w:tc>
          <w:tcPr>
            <w:tcW w:w="4252" w:type="dxa"/>
            <w:tcBorders>
              <w:right w:val="single" w:sz="12" w:space="0" w:color="auto"/>
            </w:tcBorders>
            <w:vAlign w:val="center"/>
          </w:tcPr>
          <w:p w:rsidR="005F5056" w:rsidRPr="00342AC6" w:rsidRDefault="005F5056" w:rsidP="00342AC6">
            <w:pPr>
              <w:rPr>
                <w:b/>
                <w:lang w:val="en-US"/>
              </w:rPr>
            </w:pPr>
          </w:p>
        </w:tc>
      </w:tr>
      <w:tr w:rsidR="005F5056" w:rsidRPr="00342AC6" w:rsidTr="002142AD">
        <w:trPr>
          <w:cantSplit/>
          <w:trHeight w:val="276"/>
        </w:trPr>
        <w:tc>
          <w:tcPr>
            <w:tcW w:w="1526" w:type="dxa"/>
            <w:tcBorders>
              <w:left w:val="single" w:sz="12" w:space="0" w:color="auto"/>
            </w:tcBorders>
            <w:vAlign w:val="center"/>
          </w:tcPr>
          <w:p w:rsidR="005F5056" w:rsidRPr="00342AC6" w:rsidRDefault="005F5056" w:rsidP="00342AC6">
            <w:pPr>
              <w:rPr>
                <w:lang w:val="en-US"/>
              </w:rPr>
            </w:pPr>
            <w:r w:rsidRPr="00342AC6">
              <w:rPr>
                <w:lang w:val="el-GR"/>
              </w:rPr>
              <w:t xml:space="preserve">Χώρα / </w:t>
            </w:r>
            <w:r w:rsidRPr="00342AC6">
              <w:rPr>
                <w:lang w:val="en-US"/>
              </w:rPr>
              <w:t>Country</w:t>
            </w:r>
          </w:p>
        </w:tc>
        <w:tc>
          <w:tcPr>
            <w:tcW w:w="3685" w:type="dxa"/>
            <w:gridSpan w:val="2"/>
            <w:vAlign w:val="center"/>
          </w:tcPr>
          <w:p w:rsidR="005F5056" w:rsidRPr="00342AC6" w:rsidRDefault="00B10B70" w:rsidP="00342AC6">
            <w:pPr>
              <w:rPr>
                <w:b/>
                <w:lang w:val="en-US"/>
              </w:rPr>
            </w:pPr>
            <w:r>
              <w:rPr>
                <w:b/>
                <w:lang w:val="en-US"/>
              </w:rPr>
              <w:t>GREECE</w:t>
            </w:r>
          </w:p>
        </w:tc>
        <w:tc>
          <w:tcPr>
            <w:tcW w:w="1560" w:type="dxa"/>
            <w:tcBorders>
              <w:left w:val="single" w:sz="12" w:space="0" w:color="auto"/>
            </w:tcBorders>
            <w:vAlign w:val="center"/>
          </w:tcPr>
          <w:p w:rsidR="005F5056" w:rsidRPr="00342AC6" w:rsidRDefault="005F5056" w:rsidP="00342AC6">
            <w:pPr>
              <w:rPr>
                <w:lang w:val="en-US"/>
              </w:rPr>
            </w:pPr>
            <w:r w:rsidRPr="00342AC6">
              <w:rPr>
                <w:lang w:val="el-GR"/>
              </w:rPr>
              <w:t xml:space="preserve">Χώρα / </w:t>
            </w:r>
            <w:r w:rsidRPr="00342AC6">
              <w:rPr>
                <w:lang w:val="en-US"/>
              </w:rPr>
              <w:t>Country</w:t>
            </w:r>
          </w:p>
        </w:tc>
        <w:tc>
          <w:tcPr>
            <w:tcW w:w="4252" w:type="dxa"/>
            <w:tcBorders>
              <w:right w:val="single" w:sz="12" w:space="0" w:color="auto"/>
            </w:tcBorders>
            <w:vAlign w:val="center"/>
          </w:tcPr>
          <w:p w:rsidR="005F5056" w:rsidRPr="00342AC6" w:rsidRDefault="00B10B70" w:rsidP="00342AC6">
            <w:pPr>
              <w:rPr>
                <w:b/>
                <w:lang w:val="en-US"/>
              </w:rPr>
            </w:pPr>
            <w:r>
              <w:rPr>
                <w:b/>
                <w:lang w:val="en-US"/>
              </w:rPr>
              <w:t>GREECE</w:t>
            </w:r>
          </w:p>
        </w:tc>
      </w:tr>
      <w:tr w:rsidR="005F5056" w:rsidRPr="00BD02E6" w:rsidTr="00342AC6">
        <w:trPr>
          <w:cantSplit/>
          <w:trHeight w:val="227"/>
        </w:trPr>
        <w:tc>
          <w:tcPr>
            <w:tcW w:w="3369" w:type="dxa"/>
            <w:gridSpan w:val="2"/>
            <w:tcBorders>
              <w:left w:val="single" w:sz="12" w:space="0" w:color="auto"/>
            </w:tcBorders>
            <w:vAlign w:val="center"/>
          </w:tcPr>
          <w:p w:rsidR="005F5056" w:rsidRPr="00342AC6" w:rsidRDefault="005F5056" w:rsidP="00120741">
            <w:pPr>
              <w:rPr>
                <w:lang w:val="en-US"/>
              </w:rPr>
            </w:pPr>
            <w:proofErr w:type="spellStart"/>
            <w:r w:rsidRPr="00BD02E6">
              <w:rPr>
                <w:lang w:val="el-GR"/>
              </w:rPr>
              <w:t>ΣυνολικόςΝαύλοςπουσυμφωνήθηκε</w:t>
            </w:r>
            <w:proofErr w:type="spellEnd"/>
            <w:r w:rsidRPr="00342AC6">
              <w:rPr>
                <w:lang w:val="en-US"/>
              </w:rPr>
              <w:t>:</w:t>
            </w:r>
          </w:p>
        </w:tc>
        <w:tc>
          <w:tcPr>
            <w:tcW w:w="7654" w:type="dxa"/>
            <w:gridSpan w:val="3"/>
            <w:vMerge w:val="restart"/>
            <w:tcBorders>
              <w:right w:val="single" w:sz="12" w:space="0" w:color="auto"/>
            </w:tcBorders>
            <w:vAlign w:val="center"/>
          </w:tcPr>
          <w:p w:rsidR="005F5056" w:rsidRPr="000763B0" w:rsidRDefault="000763B0" w:rsidP="00192CEE">
            <w:pPr>
              <w:rPr>
                <w:b/>
                <w:lang w:val="en-US"/>
              </w:rPr>
            </w:pPr>
            <w:r w:rsidRPr="00AC232D">
              <w:rPr>
                <w:b/>
                <w:lang w:val="en-US"/>
              </w:rPr>
              <w:t xml:space="preserve"> </w:t>
            </w:r>
            <w:r w:rsidR="00192CEE">
              <w:rPr>
                <w:b/>
                <w:lang w:val="en-US"/>
              </w:rPr>
              <w:t xml:space="preserve">         </w:t>
            </w:r>
            <w:r w:rsidR="00521A91">
              <w:rPr>
                <w:b/>
                <w:lang w:val="en-US"/>
              </w:rPr>
              <w:t xml:space="preserve">EUR </w:t>
            </w:r>
            <w:r w:rsidRPr="00AC232D">
              <w:rPr>
                <w:b/>
                <w:lang w:val="en-US"/>
              </w:rPr>
              <w:t>(</w:t>
            </w:r>
            <w:r w:rsidR="00AC232D">
              <w:rPr>
                <w:b/>
                <w:lang w:val="en-US"/>
              </w:rPr>
              <w:t>EUROS</w:t>
            </w:r>
            <w:r w:rsidRPr="00AC232D">
              <w:rPr>
                <w:b/>
                <w:lang w:val="en-US"/>
              </w:rPr>
              <w:t>)</w:t>
            </w:r>
          </w:p>
        </w:tc>
      </w:tr>
      <w:tr w:rsidR="005F5056" w:rsidRPr="00BD02E6" w:rsidTr="00342AC6">
        <w:trPr>
          <w:cantSplit/>
          <w:trHeight w:val="227"/>
        </w:trPr>
        <w:tc>
          <w:tcPr>
            <w:tcW w:w="3369" w:type="dxa"/>
            <w:gridSpan w:val="2"/>
            <w:tcBorders>
              <w:left w:val="single" w:sz="12" w:space="0" w:color="auto"/>
              <w:bottom w:val="single" w:sz="12" w:space="0" w:color="auto"/>
            </w:tcBorders>
            <w:vAlign w:val="center"/>
          </w:tcPr>
          <w:p w:rsidR="005F5056" w:rsidRPr="00BD02E6" w:rsidRDefault="005F5056" w:rsidP="00120741">
            <w:pPr>
              <w:rPr>
                <w:lang w:val="en-US"/>
              </w:rPr>
            </w:pPr>
            <w:r w:rsidRPr="00BD02E6">
              <w:rPr>
                <w:lang w:val="en-US"/>
              </w:rPr>
              <w:t>Chartered Freight in Total:</w:t>
            </w:r>
          </w:p>
        </w:tc>
        <w:tc>
          <w:tcPr>
            <w:tcW w:w="7654" w:type="dxa"/>
            <w:gridSpan w:val="3"/>
            <w:vMerge/>
            <w:tcBorders>
              <w:bottom w:val="single" w:sz="12" w:space="0" w:color="auto"/>
              <w:right w:val="single" w:sz="12" w:space="0" w:color="auto"/>
            </w:tcBorders>
            <w:vAlign w:val="center"/>
          </w:tcPr>
          <w:p w:rsidR="005F5056" w:rsidRPr="00BD02E6" w:rsidRDefault="005F5056" w:rsidP="00120741">
            <w:pPr>
              <w:rPr>
                <w:b/>
                <w:lang w:val="en-US"/>
              </w:rPr>
            </w:pPr>
          </w:p>
        </w:tc>
      </w:tr>
    </w:tbl>
    <w:p w:rsidR="00A73764" w:rsidRPr="00A54E3E" w:rsidRDefault="00A73764">
      <w:pPr>
        <w:rPr>
          <w:b/>
          <w:lang w:val="en-US"/>
        </w:rPr>
      </w:pPr>
    </w:p>
    <w:p w:rsidR="00192CEE" w:rsidRPr="007B0CBB" w:rsidRDefault="00192CEE" w:rsidP="00192CEE">
      <w:pPr>
        <w:shd w:val="clear" w:color="auto" w:fill="FFFFFF"/>
        <w:rPr>
          <w:rFonts w:ascii="Calibri" w:hAnsi="Calibri" w:cs="Calibri"/>
          <w:color w:val="000000"/>
          <w:sz w:val="18"/>
          <w:szCs w:val="18"/>
          <w:shd w:val="clear" w:color="auto" w:fill="FFFFFF"/>
          <w:lang w:val="el-GR"/>
        </w:rPr>
      </w:pPr>
      <w:r w:rsidRPr="001D74B6">
        <w:rPr>
          <w:rFonts w:ascii="Calibri" w:hAnsi="Calibri" w:cs="Calibri"/>
          <w:color w:val="000000"/>
          <w:shd w:val="clear" w:color="auto" w:fill="FFFFFF"/>
          <w:lang w:val="el-GR"/>
        </w:rPr>
        <w:t>-</w:t>
      </w:r>
      <w:r w:rsidRPr="007B0CBB">
        <w:rPr>
          <w:rFonts w:ascii="Calibri" w:hAnsi="Calibri" w:cs="Calibri"/>
          <w:color w:val="000000"/>
          <w:sz w:val="18"/>
          <w:szCs w:val="18"/>
          <w:shd w:val="clear" w:color="auto" w:fill="FFFFFF"/>
          <w:lang w:val="el-GR"/>
        </w:rPr>
        <w:t>Την διακυβέρνηση του επαγγελματικού σκάφους αναψυχής αναλαμβάνει Κυβερνήτης, ο οποίος προσλαμβάνεται από τον εκναυλωτή</w:t>
      </w:r>
      <w:r w:rsidRPr="007B0CBB">
        <w:rPr>
          <w:rFonts w:ascii="Calibri" w:hAnsi="Calibri" w:cs="Calibri"/>
          <w:color w:val="000000"/>
          <w:sz w:val="18"/>
          <w:szCs w:val="18"/>
          <w:shd w:val="clear" w:color="auto" w:fill="FFFFFF"/>
        </w:rPr>
        <w:t> </w:t>
      </w:r>
      <w:r w:rsidRPr="007B0CBB">
        <w:rPr>
          <w:rFonts w:ascii="Calibri" w:hAnsi="Calibri" w:cs="Calibri"/>
          <w:color w:val="000000"/>
          <w:sz w:val="18"/>
          <w:szCs w:val="18"/>
          <w:shd w:val="clear" w:color="auto" w:fill="FFFFFF"/>
          <w:lang w:val="el-GR"/>
        </w:rPr>
        <w:t xml:space="preserve"> και θεωρείται </w:t>
      </w:r>
      <w:proofErr w:type="spellStart"/>
      <w:r w:rsidRPr="007B0CBB">
        <w:rPr>
          <w:rFonts w:ascii="Calibri" w:hAnsi="Calibri" w:cs="Calibri"/>
          <w:color w:val="000000"/>
          <w:sz w:val="18"/>
          <w:szCs w:val="18"/>
          <w:shd w:val="clear" w:color="auto" w:fill="FFFFFF"/>
          <w:lang w:val="el-GR"/>
        </w:rPr>
        <w:t>προστηθείς</w:t>
      </w:r>
      <w:proofErr w:type="spellEnd"/>
      <w:r w:rsidRPr="007B0CBB">
        <w:rPr>
          <w:rFonts w:ascii="Calibri" w:hAnsi="Calibri" w:cs="Calibri"/>
          <w:color w:val="000000"/>
          <w:sz w:val="18"/>
          <w:szCs w:val="18"/>
          <w:shd w:val="clear" w:color="auto" w:fill="FFFFFF"/>
          <w:lang w:val="el-GR"/>
        </w:rPr>
        <w:t xml:space="preserve"> αυτού ή επιβάτης, που διαθέτει τα κατά νόμο απαιτούμενα προσόντα για τη διακυβέρνησή του</w:t>
      </w:r>
    </w:p>
    <w:p w:rsidR="00521A91" w:rsidRPr="007B0CBB" w:rsidRDefault="00192CEE" w:rsidP="00192CEE">
      <w:pPr>
        <w:shd w:val="clear" w:color="auto" w:fill="FFFFFF"/>
        <w:rPr>
          <w:b/>
          <w:i/>
          <w:sz w:val="18"/>
          <w:szCs w:val="18"/>
          <w:lang w:val="en-US"/>
        </w:rPr>
      </w:pPr>
      <w:r w:rsidRPr="007B0CBB">
        <w:rPr>
          <w:rFonts w:ascii="Calibri" w:hAnsi="Calibri" w:cs="Calibri"/>
          <w:color w:val="000000"/>
          <w:sz w:val="18"/>
          <w:szCs w:val="18"/>
          <w:shd w:val="clear" w:color="auto" w:fill="FFFFFF"/>
          <w:lang w:val="en-US"/>
        </w:rPr>
        <w:t>-</w:t>
      </w:r>
      <w:r w:rsidRPr="007B0CBB">
        <w:rPr>
          <w:rFonts w:ascii="Calibri" w:hAnsi="Calibri" w:cs="Calibri"/>
          <w:color w:val="000000"/>
          <w:sz w:val="18"/>
          <w:szCs w:val="18"/>
          <w:shd w:val="clear" w:color="auto" w:fill="FFFFFF"/>
        </w:rPr>
        <w:t>The navigation of the yacht is undertaken by a professional skipper who is hired by the owner or is undertaken by a passenger which possesses the required by the law qualifications for the navigation of the yacht.</w:t>
      </w:r>
      <w:r w:rsidRPr="007B0CBB">
        <w:rPr>
          <w:b/>
          <w:i/>
          <w:sz w:val="18"/>
          <w:szCs w:val="18"/>
          <w:lang w:val="en-US"/>
        </w:rPr>
        <w:tab/>
      </w:r>
    </w:p>
    <w:p w:rsidR="00521A91" w:rsidRDefault="00521A91" w:rsidP="00192CEE">
      <w:pPr>
        <w:shd w:val="clear" w:color="auto" w:fill="FFFFFF"/>
        <w:rPr>
          <w:b/>
          <w:i/>
          <w:sz w:val="18"/>
          <w:lang w:val="en-US"/>
        </w:rPr>
      </w:pPr>
    </w:p>
    <w:p w:rsidR="00192CEE" w:rsidRPr="00521A91" w:rsidRDefault="00521A91" w:rsidP="00521A91">
      <w:pPr>
        <w:shd w:val="clear" w:color="auto" w:fill="FFFFFF"/>
        <w:jc w:val="center"/>
        <w:rPr>
          <w:sz w:val="19"/>
          <w:szCs w:val="19"/>
          <w:lang w:val="en-US" w:eastAsia="el-GR"/>
        </w:rPr>
      </w:pPr>
      <w:r w:rsidRPr="00521A91">
        <w:rPr>
          <w:b/>
          <w:sz w:val="18"/>
          <w:lang w:val="en-US"/>
        </w:rPr>
        <w:t>HAVING READ AND AGREED TO THE TERMS AND CONDITIONS ON PAGE 2</w:t>
      </w:r>
    </w:p>
    <w:tbl>
      <w:tblPr>
        <w:tblW w:w="0" w:type="auto"/>
        <w:tblLayout w:type="fixed"/>
        <w:tblLook w:val="0000" w:firstRow="0" w:lastRow="0" w:firstColumn="0" w:lastColumn="0" w:noHBand="0" w:noVBand="0"/>
      </w:tblPr>
      <w:tblGrid>
        <w:gridCol w:w="3506"/>
        <w:gridCol w:w="2691"/>
        <w:gridCol w:w="4813"/>
      </w:tblGrid>
      <w:tr w:rsidR="00192CEE" w:rsidRPr="00211BD9" w:rsidTr="00DD5361">
        <w:trPr>
          <w:trHeight w:val="302"/>
        </w:trPr>
        <w:tc>
          <w:tcPr>
            <w:tcW w:w="3506" w:type="dxa"/>
          </w:tcPr>
          <w:p w:rsidR="00192CEE" w:rsidRPr="00211BD9" w:rsidRDefault="00192CEE" w:rsidP="00DD5361">
            <w:pPr>
              <w:rPr>
                <w:lang w:val="en-US"/>
              </w:rPr>
            </w:pPr>
            <w:proofErr w:type="spellStart"/>
            <w:r w:rsidRPr="00BD02E6">
              <w:rPr>
                <w:lang w:val="el-GR"/>
              </w:rPr>
              <w:t>Υπογράφεται</w:t>
            </w:r>
            <w:r>
              <w:rPr>
                <w:lang w:val="el-GR"/>
              </w:rPr>
              <w:t>εκμέρουςτου</w:t>
            </w:r>
            <w:r w:rsidRPr="00BD02E6">
              <w:rPr>
                <w:lang w:val="el-GR"/>
              </w:rPr>
              <w:t>Πλοιοκτήτη</w:t>
            </w:r>
            <w:proofErr w:type="spellEnd"/>
          </w:p>
          <w:p w:rsidR="00192CEE" w:rsidRDefault="00192CEE" w:rsidP="00DD5361">
            <w:pPr>
              <w:jc w:val="center"/>
              <w:rPr>
                <w:lang w:val="en-US"/>
              </w:rPr>
            </w:pPr>
            <w:r w:rsidRPr="00BD02E6">
              <w:rPr>
                <w:lang w:val="en-US"/>
              </w:rPr>
              <w:t>Signe</w:t>
            </w:r>
            <w:r>
              <w:rPr>
                <w:lang w:val="en-US"/>
              </w:rPr>
              <w:t>d on behalf of the owner</w:t>
            </w:r>
          </w:p>
          <w:p w:rsidR="00192CEE" w:rsidRDefault="00192CEE" w:rsidP="00DD5361">
            <w:pPr>
              <w:jc w:val="center"/>
              <w:rPr>
                <w:lang w:val="en-US"/>
              </w:rPr>
            </w:pPr>
          </w:p>
          <w:p w:rsidR="00192CEE" w:rsidRDefault="00192CEE" w:rsidP="00DD5361">
            <w:pPr>
              <w:jc w:val="center"/>
              <w:rPr>
                <w:lang w:val="en-US"/>
              </w:rPr>
            </w:pPr>
          </w:p>
          <w:p w:rsidR="00192CEE" w:rsidRDefault="00192CEE" w:rsidP="00DD5361">
            <w:pPr>
              <w:jc w:val="center"/>
              <w:rPr>
                <w:lang w:val="en-US"/>
              </w:rPr>
            </w:pPr>
          </w:p>
          <w:p w:rsidR="007B0CBB" w:rsidRDefault="007B0CBB" w:rsidP="00DD5361">
            <w:pPr>
              <w:jc w:val="center"/>
              <w:rPr>
                <w:lang w:val="en-US"/>
              </w:rPr>
            </w:pPr>
          </w:p>
          <w:p w:rsidR="007B0CBB" w:rsidRPr="00BD02E6" w:rsidRDefault="007B0CBB" w:rsidP="00DD5361">
            <w:pPr>
              <w:jc w:val="center"/>
              <w:rPr>
                <w:lang w:val="en-US"/>
              </w:rPr>
            </w:pPr>
          </w:p>
        </w:tc>
        <w:tc>
          <w:tcPr>
            <w:tcW w:w="2691" w:type="dxa"/>
          </w:tcPr>
          <w:p w:rsidR="00192CEE" w:rsidRPr="00192CEE" w:rsidRDefault="00192CEE" w:rsidP="00DD5361">
            <w:pPr>
              <w:rPr>
                <w:lang w:val="en-US"/>
              </w:rPr>
            </w:pPr>
            <w:proofErr w:type="spellStart"/>
            <w:r w:rsidRPr="00BE00C9">
              <w:rPr>
                <w:lang w:val="el-GR"/>
              </w:rPr>
              <w:t>ΥπογράφεταιαπότονΝαυλωτή</w:t>
            </w:r>
            <w:proofErr w:type="spellEnd"/>
            <w:r w:rsidRPr="00192CEE">
              <w:rPr>
                <w:lang w:val="en-US"/>
              </w:rPr>
              <w:br/>
            </w:r>
            <w:r w:rsidRPr="00BE00C9">
              <w:rPr>
                <w:lang w:val="en-US"/>
              </w:rPr>
              <w:t>Signed</w:t>
            </w:r>
            <w:r w:rsidRPr="00192CEE">
              <w:rPr>
                <w:lang w:val="en-US"/>
              </w:rPr>
              <w:t xml:space="preserve"> </w:t>
            </w:r>
            <w:r w:rsidRPr="00BE00C9">
              <w:rPr>
                <w:lang w:val="en-US"/>
              </w:rPr>
              <w:t>by</w:t>
            </w:r>
            <w:r w:rsidRPr="00192CEE">
              <w:rPr>
                <w:lang w:val="en-US"/>
              </w:rPr>
              <w:t xml:space="preserve"> </w:t>
            </w:r>
            <w:r w:rsidRPr="00BE00C9">
              <w:rPr>
                <w:lang w:val="en-US"/>
              </w:rPr>
              <w:t>the</w:t>
            </w:r>
            <w:r w:rsidRPr="00192CEE">
              <w:rPr>
                <w:lang w:val="en-US"/>
              </w:rPr>
              <w:t xml:space="preserve"> </w:t>
            </w:r>
            <w:r w:rsidRPr="00BE00C9">
              <w:rPr>
                <w:lang w:val="en-US"/>
              </w:rPr>
              <w:t>Charterer</w:t>
            </w:r>
          </w:p>
        </w:tc>
        <w:tc>
          <w:tcPr>
            <w:tcW w:w="4813" w:type="dxa"/>
          </w:tcPr>
          <w:p w:rsidR="007B0CBB" w:rsidRPr="00211BD9" w:rsidRDefault="007B0CBB" w:rsidP="007B0CBB">
            <w:pPr>
              <w:ind w:right="314"/>
              <w:rPr>
                <w:lang w:val="el-GR"/>
              </w:rPr>
            </w:pPr>
            <w:r>
              <w:rPr>
                <w:lang w:val="en-US"/>
              </w:rPr>
              <w:t xml:space="preserve">               </w:t>
            </w:r>
            <w:proofErr w:type="spellStart"/>
            <w:r w:rsidRPr="00BE00C9">
              <w:rPr>
                <w:lang w:val="el-GR"/>
              </w:rPr>
              <w:t>ΥπογράφεταιαπότονΝαυλομεσίτη</w:t>
            </w:r>
            <w:proofErr w:type="spellEnd"/>
            <w:r w:rsidRPr="00211BD9">
              <w:rPr>
                <w:lang w:val="el-GR"/>
              </w:rPr>
              <w:t xml:space="preserve">/ </w:t>
            </w:r>
          </w:p>
          <w:p w:rsidR="00192CEE" w:rsidRPr="00192CEE" w:rsidRDefault="007B0CBB" w:rsidP="007B0CBB">
            <w:pPr>
              <w:ind w:right="314" w:firstLine="720"/>
              <w:rPr>
                <w:lang w:val="en-US"/>
              </w:rPr>
            </w:pPr>
            <w:proofErr w:type="spellStart"/>
            <w:r w:rsidRPr="00BE00C9">
              <w:rPr>
                <w:lang w:val="en-US"/>
              </w:rPr>
              <w:t>SignedbytheBroker</w:t>
            </w:r>
            <w:proofErr w:type="spellEnd"/>
            <w:r w:rsidRPr="00211BD9">
              <w:rPr>
                <w:lang w:val="el-GR"/>
              </w:rPr>
              <w:t xml:space="preserve"> / </w:t>
            </w:r>
            <w:proofErr w:type="spellStart"/>
            <w:r w:rsidRPr="00BE00C9">
              <w:rPr>
                <w:lang w:val="en-US"/>
              </w:rPr>
              <w:t>Touristoffice</w:t>
            </w:r>
            <w:proofErr w:type="spellEnd"/>
          </w:p>
          <w:p w:rsidR="007B0CBB" w:rsidRPr="00211BD9" w:rsidRDefault="00192CEE" w:rsidP="007B0CBB">
            <w:pPr>
              <w:ind w:right="314"/>
              <w:rPr>
                <w:lang w:val="el-GR"/>
              </w:rPr>
            </w:pPr>
            <w:r w:rsidRPr="00192CEE">
              <w:rPr>
                <w:lang w:val="en-US"/>
              </w:rPr>
              <w:t xml:space="preserve">     </w:t>
            </w:r>
          </w:p>
          <w:p w:rsidR="00192CEE" w:rsidRPr="00211BD9" w:rsidRDefault="00192CEE" w:rsidP="00DD5361">
            <w:pPr>
              <w:ind w:right="314"/>
              <w:jc w:val="center"/>
              <w:rPr>
                <w:lang w:val="el-GR"/>
              </w:rPr>
            </w:pPr>
          </w:p>
        </w:tc>
      </w:tr>
    </w:tbl>
    <w:p w:rsidR="00A73764" w:rsidRPr="001812A9" w:rsidRDefault="00F520F9">
      <w:pPr>
        <w:rPr>
          <w:lang w:val="el-GR"/>
        </w:rPr>
      </w:pPr>
      <w:r w:rsidRPr="001812A9">
        <w:rPr>
          <w:lang w:val="el-GR"/>
        </w:rPr>
        <w:t>ΘΕΩΡΗΘΗΚΕ</w:t>
      </w:r>
    </w:p>
    <w:tbl>
      <w:tblPr>
        <w:tblW w:w="0" w:type="auto"/>
        <w:tblLayout w:type="fixed"/>
        <w:tblLook w:val="0000" w:firstRow="0" w:lastRow="0" w:firstColumn="0" w:lastColumn="0" w:noHBand="0" w:noVBand="0"/>
      </w:tblPr>
      <w:tblGrid>
        <w:gridCol w:w="11023"/>
      </w:tblGrid>
      <w:tr w:rsidR="00F520F9" w:rsidRPr="00641178" w:rsidTr="00287717">
        <w:trPr>
          <w:cantSplit/>
        </w:trPr>
        <w:tc>
          <w:tcPr>
            <w:tcW w:w="11023" w:type="dxa"/>
          </w:tcPr>
          <w:p w:rsidR="00F520F9" w:rsidRPr="00641178" w:rsidRDefault="00D6355E" w:rsidP="00CA26AE">
            <w:pPr>
              <w:rPr>
                <w:b/>
                <w:bCs/>
                <w:lang w:val="el-GR"/>
              </w:rPr>
            </w:pPr>
            <w:r w:rsidRPr="001812A9">
              <w:rPr>
                <w:lang w:val="el-GR"/>
              </w:rPr>
              <w:t xml:space="preserve">Την </w:t>
            </w:r>
            <w:r w:rsidR="002C4AEE">
              <w:rPr>
                <w:lang w:val="el-GR"/>
              </w:rPr>
              <w:t xml:space="preserve">    </w:t>
            </w:r>
            <w:r w:rsidR="00641178" w:rsidRPr="00641178">
              <w:rPr>
                <w:lang w:val="el-GR"/>
              </w:rPr>
              <w:t xml:space="preserve">  </w:t>
            </w:r>
            <w:r w:rsidR="002C4AEE">
              <w:rPr>
                <w:lang w:val="el-GR"/>
              </w:rPr>
              <w:t xml:space="preserve">            </w:t>
            </w:r>
            <w:r w:rsidRPr="001812A9">
              <w:rPr>
                <w:lang w:val="el-GR"/>
              </w:rPr>
              <w:t>το παρόν ναυλοσύμφωνο του Ε/Γ-Τ/Ρ</w:t>
            </w:r>
            <w:r w:rsidR="00641178" w:rsidRPr="00641178">
              <w:rPr>
                <w:rStyle w:val="Strong"/>
                <w:lang w:val="el-GR"/>
              </w:rPr>
              <w:t>……..</w:t>
            </w:r>
            <w:r w:rsidR="00326645" w:rsidRPr="001812A9">
              <w:rPr>
                <w:lang w:val="el-GR"/>
              </w:rPr>
              <w:t xml:space="preserve">, </w:t>
            </w:r>
            <w:r w:rsidRPr="001812A9">
              <w:rPr>
                <w:lang w:val="el-GR"/>
              </w:rPr>
              <w:t xml:space="preserve">Λιμένας Νηολόγησης </w:t>
            </w:r>
            <w:r w:rsidR="00641178" w:rsidRPr="00641178">
              <w:rPr>
                <w:b/>
                <w:noProof/>
                <w:lang w:val="el-GR"/>
              </w:rPr>
              <w:t>………</w:t>
            </w:r>
            <w:r w:rsidR="00274BF7" w:rsidRPr="001812A9">
              <w:rPr>
                <w:b/>
                <w:noProof/>
                <w:lang w:val="el-GR"/>
              </w:rPr>
              <w:t xml:space="preserve"> </w:t>
            </w:r>
            <w:r w:rsidRPr="001812A9">
              <w:rPr>
                <w:lang w:val="el-GR"/>
              </w:rPr>
              <w:t>Αριθμός. Νηολογίου</w:t>
            </w:r>
            <w:r w:rsidR="00521A91" w:rsidRPr="001D74B6">
              <w:rPr>
                <w:lang w:val="el-GR"/>
              </w:rPr>
              <w:t xml:space="preserve"> </w:t>
            </w:r>
            <w:r w:rsidR="00641178" w:rsidRPr="00641178">
              <w:rPr>
                <w:rStyle w:val="Strong"/>
                <w:lang w:val="el-GR"/>
              </w:rPr>
              <w:t>……</w:t>
            </w:r>
            <w:r w:rsidR="001812A9">
              <w:rPr>
                <w:rStyle w:val="Strong"/>
                <w:lang w:val="el-GR"/>
              </w:rPr>
              <w:t>,</w:t>
            </w:r>
            <w:r w:rsidR="00641178">
              <w:rPr>
                <w:rStyle w:val="Strong"/>
                <w:lang w:val="en-US"/>
              </w:rPr>
              <w:t xml:space="preserve"> </w:t>
            </w:r>
            <w:r w:rsidR="00641178">
              <w:rPr>
                <w:rStyle w:val="Strong"/>
                <w:b w:val="0"/>
                <w:lang w:val="el-GR"/>
              </w:rPr>
              <w:t>μ</w:t>
            </w:r>
            <w:r w:rsidR="001812A9" w:rsidRPr="001812A9">
              <w:rPr>
                <w:rStyle w:val="Strong"/>
                <w:b w:val="0"/>
                <w:lang w:val="el-GR"/>
              </w:rPr>
              <w:t xml:space="preserve">ε </w:t>
            </w:r>
            <w:r w:rsidR="00120741" w:rsidRPr="001812A9">
              <w:rPr>
                <w:lang w:val="el-GR"/>
              </w:rPr>
              <w:t>αριθμό</w:t>
            </w:r>
            <w:r w:rsidR="00F520F9" w:rsidRPr="001812A9">
              <w:rPr>
                <w:lang w:val="el-GR"/>
              </w:rPr>
              <w:t xml:space="preserve">. </w:t>
            </w:r>
            <w:proofErr w:type="spellStart"/>
            <w:r w:rsidR="00F520F9" w:rsidRPr="001812A9">
              <w:rPr>
                <w:lang w:val="el-GR"/>
              </w:rPr>
              <w:t>Πρωτ</w:t>
            </w:r>
            <w:proofErr w:type="spellEnd"/>
            <w:r w:rsidR="00F520F9" w:rsidRPr="001812A9">
              <w:rPr>
                <w:lang w:val="el-GR"/>
              </w:rPr>
              <w:t>. Αδείας  Επαγγελματικού Πλοίου αναψυχής :</w:t>
            </w:r>
            <w:r w:rsidR="005C5937" w:rsidRPr="001812A9">
              <w:rPr>
                <w:b/>
                <w:bCs/>
                <w:lang w:val="el-GR"/>
              </w:rPr>
              <w:t xml:space="preserve"> </w:t>
            </w:r>
            <w:r w:rsidR="00CA26AE">
              <w:rPr>
                <w:b/>
                <w:bCs/>
                <w:lang w:val="el-GR"/>
              </w:rPr>
              <w:t xml:space="preserve"> </w:t>
            </w:r>
            <w:r w:rsidR="00C130C0" w:rsidRPr="001812A9">
              <w:rPr>
                <w:b/>
                <w:bCs/>
                <w:lang w:val="el-GR"/>
              </w:rPr>
              <w:t>Φ</w:t>
            </w:r>
            <w:r w:rsidR="00641178">
              <w:rPr>
                <w:b/>
                <w:bCs/>
                <w:lang w:val="el-GR"/>
              </w:rPr>
              <w:t>…</w:t>
            </w:r>
            <w:r w:rsidR="00641178" w:rsidRPr="00641178">
              <w:rPr>
                <w:b/>
                <w:bCs/>
                <w:lang w:val="el-GR"/>
              </w:rPr>
              <w:t>…………………</w:t>
            </w:r>
            <w:r w:rsidR="00521A91" w:rsidRPr="00521A91">
              <w:rPr>
                <w:b/>
                <w:bCs/>
                <w:lang w:val="el-GR"/>
              </w:rPr>
              <w:t xml:space="preserve"> </w:t>
            </w:r>
            <w:r w:rsidR="00120741" w:rsidRPr="001812A9">
              <w:rPr>
                <w:lang w:val="el-GR"/>
              </w:rPr>
              <w:t>κ</w:t>
            </w:r>
            <w:r w:rsidR="00F520F9" w:rsidRPr="001812A9">
              <w:rPr>
                <w:lang w:val="el-GR"/>
              </w:rPr>
              <w:t xml:space="preserve">αι </w:t>
            </w:r>
            <w:r w:rsidR="00120741" w:rsidRPr="001812A9">
              <w:rPr>
                <w:lang w:val="el-GR"/>
              </w:rPr>
              <w:t>αριθμό</w:t>
            </w:r>
            <w:r w:rsidR="00F520F9" w:rsidRPr="001812A9">
              <w:rPr>
                <w:lang w:val="el-GR"/>
              </w:rPr>
              <w:t xml:space="preserve"> Μητρώου Επαγγελματικού Πλοίου Αναψυχής (Α.Μ.Ε.Π.Α.)</w:t>
            </w:r>
            <w:r w:rsidR="00C130C0" w:rsidRPr="00E4366F">
              <w:rPr>
                <w:b/>
                <w:lang w:val="el-GR"/>
              </w:rPr>
              <w:t xml:space="preserve"> </w:t>
            </w:r>
            <w:r w:rsidR="00641178" w:rsidRPr="00641178">
              <w:rPr>
                <w:b/>
                <w:lang w:val="el-GR"/>
              </w:rPr>
              <w:t>…...</w:t>
            </w:r>
            <w:r w:rsidR="00F520F9" w:rsidRPr="001812A9">
              <w:rPr>
                <w:lang w:val="el-GR"/>
              </w:rPr>
              <w:t xml:space="preserve"> </w:t>
            </w:r>
            <w:r w:rsidR="00CA26AE">
              <w:rPr>
                <w:b/>
                <w:lang w:val="el-GR"/>
              </w:rPr>
              <w:t xml:space="preserve"> </w:t>
            </w:r>
            <w:r w:rsidR="00F520F9" w:rsidRPr="001812A9">
              <w:rPr>
                <w:lang w:val="el-GR"/>
              </w:rPr>
              <w:t xml:space="preserve">που αφορά </w:t>
            </w:r>
            <w:r w:rsidR="00120741" w:rsidRPr="001812A9">
              <w:rPr>
                <w:lang w:val="el-GR"/>
              </w:rPr>
              <w:t>ναύλωση</w:t>
            </w:r>
            <w:r w:rsidR="00641178" w:rsidRPr="00641178">
              <w:rPr>
                <w:lang w:val="el-GR"/>
              </w:rPr>
              <w:t xml:space="preserve"> </w:t>
            </w:r>
            <w:r w:rsidR="00F520F9" w:rsidRPr="001812A9">
              <w:rPr>
                <w:lang w:val="el-GR"/>
              </w:rPr>
              <w:t>με λιμένα εκκίνησης της ημεδαπής</w:t>
            </w:r>
            <w:r w:rsidR="00641178" w:rsidRPr="00641178">
              <w:rPr>
                <w:lang w:val="el-GR"/>
              </w:rPr>
              <w:t xml:space="preserve"> </w:t>
            </w:r>
            <w:r w:rsidR="00746D49" w:rsidRPr="001812A9">
              <w:rPr>
                <w:lang w:val="el-GR"/>
              </w:rPr>
              <w:t>και κατατέθηκε αντίγραφο αυτού στην Λιμενική Αρχή</w:t>
            </w:r>
          </w:p>
        </w:tc>
      </w:tr>
    </w:tbl>
    <w:p w:rsidR="00641178" w:rsidRDefault="00641178" w:rsidP="0072753F">
      <w:pPr>
        <w:rPr>
          <w:lang w:val="el-GR"/>
        </w:rPr>
      </w:pPr>
    </w:p>
    <w:p w:rsidR="0072753F" w:rsidRDefault="00E91CFC" w:rsidP="0072753F">
      <w:pPr>
        <w:rPr>
          <w:lang w:val="en-US"/>
        </w:rPr>
      </w:pPr>
      <w:r w:rsidRPr="001812A9">
        <w:rPr>
          <w:lang w:val="el-GR"/>
        </w:rPr>
        <w:t>Η</w:t>
      </w:r>
      <w:r w:rsidR="00641178">
        <w:rPr>
          <w:lang w:val="en-US"/>
        </w:rPr>
        <w:t xml:space="preserve"> </w:t>
      </w:r>
      <w:r w:rsidR="00A73764" w:rsidRPr="001812A9">
        <w:rPr>
          <w:lang w:val="el-GR"/>
        </w:rPr>
        <w:t>ΛΙΜΕΝΙΚΗ</w:t>
      </w:r>
      <w:r w:rsidR="00641178">
        <w:rPr>
          <w:lang w:val="en-US"/>
        </w:rPr>
        <w:t xml:space="preserve"> </w:t>
      </w:r>
      <w:r w:rsidR="00A73764" w:rsidRPr="001812A9">
        <w:rPr>
          <w:lang w:val="el-GR"/>
        </w:rPr>
        <w:t>ΑΡΧΗ</w:t>
      </w:r>
      <w:r w:rsidR="00A73764" w:rsidRPr="00585E5B">
        <w:rPr>
          <w:lang w:val="en-US"/>
        </w:rPr>
        <w:br/>
      </w:r>
    </w:p>
    <w:p w:rsidR="0072753F" w:rsidRDefault="0072753F" w:rsidP="0072753F">
      <w:pPr>
        <w:rPr>
          <w:lang w:val="en-US"/>
        </w:rPr>
      </w:pPr>
    </w:p>
    <w:p w:rsidR="00521A91" w:rsidRDefault="00521A91" w:rsidP="0072753F">
      <w:pPr>
        <w:rPr>
          <w:lang w:val="en-US"/>
        </w:rPr>
      </w:pPr>
    </w:p>
    <w:p w:rsidR="00521A91" w:rsidRDefault="00521A91" w:rsidP="0072753F">
      <w:pPr>
        <w:rPr>
          <w:lang w:val="en-US"/>
        </w:rPr>
      </w:pPr>
    </w:p>
    <w:p w:rsidR="00703DEA" w:rsidRPr="00AC232D" w:rsidRDefault="00703DEA" w:rsidP="0072753F">
      <w:pPr>
        <w:tabs>
          <w:tab w:val="right" w:pos="10915"/>
        </w:tabs>
        <w:ind w:left="3261" w:right="17"/>
        <w:rPr>
          <w:b/>
          <w:sz w:val="18"/>
          <w:szCs w:val="18"/>
          <w:u w:val="single"/>
          <w:lang w:val="en-US" w:eastAsia="el-GR"/>
        </w:rPr>
      </w:pPr>
    </w:p>
    <w:p w:rsidR="0072753F" w:rsidRPr="001812A9" w:rsidRDefault="00192CEE" w:rsidP="00192CEE">
      <w:pPr>
        <w:tabs>
          <w:tab w:val="right" w:pos="10915"/>
        </w:tabs>
        <w:ind w:right="17"/>
        <w:rPr>
          <w:sz w:val="18"/>
          <w:szCs w:val="18"/>
          <w:lang w:val="en-US" w:eastAsia="el-GR"/>
        </w:rPr>
      </w:pPr>
      <w:r w:rsidRPr="00192CEE">
        <w:rPr>
          <w:b/>
          <w:sz w:val="18"/>
          <w:szCs w:val="18"/>
          <w:lang w:val="en-US" w:eastAsia="el-GR"/>
        </w:rPr>
        <w:t xml:space="preserve">                                                                           </w:t>
      </w:r>
      <w:r w:rsidR="0072753F" w:rsidRPr="001812A9">
        <w:rPr>
          <w:b/>
          <w:sz w:val="18"/>
          <w:szCs w:val="18"/>
          <w:u w:val="single"/>
          <w:lang w:val="en-US" w:eastAsia="el-GR"/>
        </w:rPr>
        <w:t xml:space="preserve">TERMS OF AGREEMENT FOR BAREBOAT CHARTER </w:t>
      </w:r>
      <w:r w:rsidR="0072753F" w:rsidRPr="001812A9">
        <w:rPr>
          <w:sz w:val="18"/>
          <w:szCs w:val="18"/>
          <w:lang w:val="en-US" w:eastAsia="el-GR"/>
        </w:rPr>
        <w:tab/>
      </w:r>
      <w:r w:rsidR="0072753F" w:rsidRPr="001812A9">
        <w:rPr>
          <w:sz w:val="10"/>
          <w:szCs w:val="10"/>
          <w:lang w:val="en-US" w:eastAsia="el-GR"/>
        </w:rPr>
        <w:t>APPROVED BY S.I.T.E.S.A.P.</w:t>
      </w:r>
    </w:p>
    <w:p w:rsidR="0072753F" w:rsidRPr="001812A9" w:rsidRDefault="0072753F" w:rsidP="0072753F">
      <w:pPr>
        <w:ind w:left="2126" w:right="17"/>
        <w:jc w:val="center"/>
        <w:rPr>
          <w:sz w:val="10"/>
          <w:szCs w:val="10"/>
          <w:lang w:val="en-US" w:eastAsia="el-GR"/>
        </w:rPr>
      </w:pPr>
    </w:p>
    <w:tbl>
      <w:tblPr>
        <w:tblW w:w="10915"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1701"/>
        <w:gridCol w:w="9214"/>
      </w:tblGrid>
      <w:tr w:rsidR="0072753F" w:rsidRPr="001812A9" w:rsidTr="002D7A7A">
        <w:trPr>
          <w:cantSplit/>
        </w:trPr>
        <w:tc>
          <w:tcPr>
            <w:tcW w:w="1701" w:type="dxa"/>
          </w:tcPr>
          <w:p w:rsidR="0072753F" w:rsidRPr="002D7A7A" w:rsidRDefault="0072753F" w:rsidP="00A54D21">
            <w:pPr>
              <w:keepNext/>
              <w:tabs>
                <w:tab w:val="left" w:pos="13183"/>
              </w:tabs>
              <w:ind w:right="-109"/>
              <w:outlineLvl w:val="0"/>
              <w:rPr>
                <w:b/>
                <w:sz w:val="12"/>
                <w:szCs w:val="12"/>
                <w:lang w:val="en-US" w:eastAsia="el-GR"/>
              </w:rPr>
            </w:pPr>
            <w:r w:rsidRPr="002D7A7A">
              <w:rPr>
                <w:b/>
                <w:sz w:val="12"/>
                <w:szCs w:val="12"/>
                <w:lang w:val="en-US" w:eastAsia="el-GR"/>
              </w:rPr>
              <w:t>Starting &amp; Ending Time</w:t>
            </w:r>
          </w:p>
          <w:p w:rsidR="0072753F" w:rsidRPr="002D7A7A" w:rsidRDefault="0072753F" w:rsidP="00A54D21">
            <w:pPr>
              <w:rPr>
                <w:sz w:val="12"/>
                <w:szCs w:val="12"/>
                <w:lang w:val="en-US" w:eastAsia="el-GR"/>
              </w:rPr>
            </w:pPr>
          </w:p>
          <w:p w:rsidR="0072753F" w:rsidRPr="002D7A7A" w:rsidRDefault="0072753F" w:rsidP="00A54D21">
            <w:pPr>
              <w:keepNext/>
              <w:outlineLvl w:val="4"/>
              <w:rPr>
                <w:b/>
                <w:bCs/>
                <w:sz w:val="12"/>
                <w:szCs w:val="12"/>
                <w:lang w:val="en-US" w:eastAsia="el-GR"/>
              </w:rPr>
            </w:pPr>
            <w:r w:rsidRPr="002D7A7A">
              <w:rPr>
                <w:b/>
                <w:bCs/>
                <w:sz w:val="12"/>
                <w:szCs w:val="12"/>
                <w:lang w:val="en-US" w:eastAsia="el-GR"/>
              </w:rPr>
              <w:t>Terms of Payment</w:t>
            </w:r>
          </w:p>
        </w:tc>
        <w:tc>
          <w:tcPr>
            <w:tcW w:w="9214" w:type="dxa"/>
          </w:tcPr>
          <w:p w:rsidR="0072753F" w:rsidRPr="002D7A7A" w:rsidRDefault="0072753F" w:rsidP="00A54D21">
            <w:pPr>
              <w:tabs>
                <w:tab w:val="left" w:pos="2445"/>
                <w:tab w:val="left" w:pos="2728"/>
                <w:tab w:val="left" w:pos="4146"/>
                <w:tab w:val="left" w:pos="4571"/>
                <w:tab w:val="left" w:pos="7264"/>
                <w:tab w:val="left" w:pos="8115"/>
                <w:tab w:val="left" w:pos="8965"/>
                <w:tab w:val="left" w:pos="13183"/>
              </w:tabs>
              <w:spacing w:line="160" w:lineRule="exact"/>
              <w:ind w:right="34"/>
              <w:jc w:val="both"/>
              <w:rPr>
                <w:b/>
                <w:sz w:val="12"/>
                <w:szCs w:val="12"/>
                <w:u w:val="single"/>
                <w:lang w:val="en-US" w:eastAsia="el-GR"/>
              </w:rPr>
            </w:pPr>
            <w:r w:rsidRPr="002D7A7A">
              <w:rPr>
                <w:sz w:val="12"/>
                <w:szCs w:val="12"/>
                <w:lang w:val="en-US" w:eastAsia="el-GR"/>
              </w:rPr>
              <w:t xml:space="preserve">1. The Owner agrees to let on </w:t>
            </w:r>
            <w:r w:rsidRPr="002D7A7A">
              <w:rPr>
                <w:b/>
                <w:sz w:val="12"/>
                <w:szCs w:val="12"/>
                <w:lang w:val="en-US" w:eastAsia="el-GR"/>
              </w:rPr>
              <w:t>bare-boat</w:t>
            </w:r>
            <w:r w:rsidRPr="002D7A7A">
              <w:rPr>
                <w:sz w:val="12"/>
                <w:szCs w:val="12"/>
                <w:lang w:val="en-US" w:eastAsia="el-GR"/>
              </w:rPr>
              <w:t xml:space="preserve"> charter and the Charterer agrees to charter the unattended above mentioned</w:t>
            </w:r>
            <w:r w:rsidR="00646A19">
              <w:rPr>
                <w:sz w:val="12"/>
                <w:szCs w:val="12"/>
                <w:lang w:val="en-US" w:eastAsia="el-GR"/>
              </w:rPr>
              <w:t xml:space="preserve"> </w:t>
            </w:r>
            <w:r w:rsidRPr="002D7A7A">
              <w:rPr>
                <w:sz w:val="12"/>
                <w:szCs w:val="12"/>
                <w:lang w:val="en-US" w:eastAsia="el-GR"/>
              </w:rPr>
              <w:t>yacht</w:t>
            </w:r>
            <w:r w:rsidR="00646A19">
              <w:rPr>
                <w:sz w:val="12"/>
                <w:szCs w:val="12"/>
                <w:lang w:val="en-US" w:eastAsia="el-GR"/>
              </w:rPr>
              <w:t xml:space="preserve"> </w:t>
            </w:r>
            <w:r w:rsidRPr="002D7A7A">
              <w:rPr>
                <w:sz w:val="12"/>
                <w:szCs w:val="12"/>
                <w:lang w:val="en-US" w:eastAsia="el-GR"/>
              </w:rPr>
              <w:t>(hereinafter called "the Yacht") for the period as stated above and commencing at</w:t>
            </w:r>
            <w:r w:rsidR="00646A19">
              <w:rPr>
                <w:sz w:val="12"/>
                <w:szCs w:val="12"/>
                <w:lang w:val="en-US" w:eastAsia="el-GR"/>
              </w:rPr>
              <w:t xml:space="preserve"> </w:t>
            </w:r>
            <w:r w:rsidR="00310975">
              <w:rPr>
                <w:b/>
                <w:sz w:val="12"/>
                <w:szCs w:val="12"/>
                <w:u w:val="single"/>
                <w:lang w:val="en-US" w:eastAsia="el-GR"/>
              </w:rPr>
              <w:t>17</w:t>
            </w:r>
            <w:r w:rsidRPr="002D7A7A">
              <w:rPr>
                <w:b/>
                <w:sz w:val="12"/>
                <w:szCs w:val="12"/>
                <w:u w:val="single"/>
                <w:lang w:val="en-US" w:eastAsia="el-GR"/>
              </w:rPr>
              <w:t>:00 pm</w:t>
            </w:r>
            <w:r w:rsidR="00646A19">
              <w:rPr>
                <w:b/>
                <w:sz w:val="12"/>
                <w:szCs w:val="12"/>
                <w:u w:val="single"/>
                <w:lang w:val="en-US" w:eastAsia="el-GR"/>
              </w:rPr>
              <w:t xml:space="preserve"> </w:t>
            </w:r>
            <w:r w:rsidRPr="002D7A7A">
              <w:rPr>
                <w:sz w:val="12"/>
                <w:szCs w:val="12"/>
                <w:lang w:val="en-US" w:eastAsia="el-GR"/>
              </w:rPr>
              <w:t>o'clock on the stated starting day and ending at</w:t>
            </w:r>
            <w:r w:rsidR="00605E06">
              <w:rPr>
                <w:b/>
                <w:sz w:val="12"/>
                <w:szCs w:val="12"/>
                <w:u w:val="single"/>
                <w:lang w:val="en-US" w:eastAsia="el-GR"/>
              </w:rPr>
              <w:t xml:space="preserve"> 09:00 </w:t>
            </w:r>
            <w:r w:rsidRPr="002D7A7A">
              <w:rPr>
                <w:sz w:val="12"/>
                <w:szCs w:val="12"/>
                <w:lang w:val="en-US" w:eastAsia="el-GR"/>
              </w:rPr>
              <w:t xml:space="preserve">o'clock on the stated ending day </w:t>
            </w:r>
            <w:r w:rsidR="00BC04B8">
              <w:rPr>
                <w:sz w:val="12"/>
                <w:szCs w:val="12"/>
                <w:lang w:val="en-US" w:eastAsia="el-GR"/>
              </w:rPr>
              <w:t xml:space="preserve">(boat must return to base one day prior to the stated ending day at 18:00 the latest) </w:t>
            </w:r>
            <w:r w:rsidR="00A46489" w:rsidRPr="002D7A7A">
              <w:rPr>
                <w:sz w:val="12"/>
                <w:szCs w:val="12"/>
                <w:lang w:val="en-US" w:eastAsia="el-GR"/>
              </w:rPr>
              <w:t xml:space="preserve">for the sum as stated of which </w:t>
            </w:r>
            <w:r w:rsidR="002D7A7A" w:rsidRPr="002D7A7A">
              <w:rPr>
                <w:sz w:val="12"/>
                <w:szCs w:val="12"/>
                <w:lang w:val="en-US" w:eastAsia="el-GR"/>
              </w:rPr>
              <w:t>4</w:t>
            </w:r>
            <w:r w:rsidRPr="002D7A7A">
              <w:rPr>
                <w:sz w:val="12"/>
                <w:szCs w:val="12"/>
                <w:lang w:val="en-US" w:eastAsia="el-GR"/>
              </w:rPr>
              <w:t>0% is due and payable upon signing of this agreement, balance payment is due and payable 30 days before embarkation.</w:t>
            </w:r>
          </w:p>
        </w:tc>
      </w:tr>
      <w:tr w:rsidR="0072753F" w:rsidRPr="001812A9" w:rsidTr="002D7A7A">
        <w:trPr>
          <w:cantSplit/>
        </w:trPr>
        <w:tc>
          <w:tcPr>
            <w:tcW w:w="1701" w:type="dxa"/>
          </w:tcPr>
          <w:p w:rsidR="0072753F" w:rsidRPr="002D7A7A" w:rsidRDefault="0072753F" w:rsidP="00A54D21">
            <w:pPr>
              <w:keepNext/>
              <w:tabs>
                <w:tab w:val="left" w:pos="13183"/>
              </w:tabs>
              <w:ind w:right="-109"/>
              <w:outlineLvl w:val="0"/>
              <w:rPr>
                <w:b/>
                <w:sz w:val="12"/>
                <w:szCs w:val="12"/>
                <w:lang w:val="en-US" w:eastAsia="el-GR"/>
              </w:rPr>
            </w:pPr>
            <w:r w:rsidRPr="002D7A7A">
              <w:rPr>
                <w:b/>
                <w:sz w:val="12"/>
                <w:szCs w:val="12"/>
                <w:lang w:val="en-US" w:eastAsia="el-GR"/>
              </w:rPr>
              <w:t>Validity</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2. The signature of this Agreement by the Owner and/or his Agents becomes valid and binds the Owner to his obligations hereinafter mentioned only on condition that the Owner will actually receive the sums of the payments as indicated in Clause 1 above, in time.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Delivery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3. The Owner agrees:</w:t>
            </w:r>
          </w:p>
          <w:p w:rsidR="0072753F" w:rsidRPr="002D7A7A" w:rsidRDefault="0072753F" w:rsidP="00A54D21">
            <w:pPr>
              <w:tabs>
                <w:tab w:val="left" w:pos="2303"/>
                <w:tab w:val="left" w:pos="8965"/>
                <w:tab w:val="left" w:pos="13183"/>
              </w:tabs>
              <w:ind w:right="34"/>
              <w:jc w:val="both"/>
              <w:rPr>
                <w:sz w:val="12"/>
                <w:szCs w:val="12"/>
                <w:lang w:val="en-US" w:eastAsia="el-GR"/>
              </w:rPr>
            </w:pPr>
            <w:r w:rsidRPr="002D7A7A">
              <w:rPr>
                <w:sz w:val="12"/>
                <w:szCs w:val="12"/>
                <w:lang w:val="en-US" w:eastAsia="el-GR"/>
              </w:rPr>
              <w:t>To fit out the Yacht and to hand her to the Charterer, without crew, afloat, clean, ready for sea, with all the gear and equipment indicated in the Yacht's brochure and its inventory list and in proper running and seaworthy condition at</w:t>
            </w:r>
            <w:r w:rsidR="00646A19">
              <w:rPr>
                <w:b/>
                <w:sz w:val="12"/>
                <w:szCs w:val="12"/>
                <w:lang w:val="en-US" w:eastAsia="el-GR"/>
              </w:rPr>
              <w:t xml:space="preserve"> Preveza</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Insurance </w:t>
            </w:r>
          </w:p>
        </w:tc>
        <w:tc>
          <w:tcPr>
            <w:tcW w:w="9214" w:type="dxa"/>
          </w:tcPr>
          <w:p w:rsidR="0072753F" w:rsidRPr="002D7A7A" w:rsidRDefault="0072753F" w:rsidP="00A54D21">
            <w:pPr>
              <w:tabs>
                <w:tab w:val="left" w:pos="2586"/>
                <w:tab w:val="left" w:pos="13183"/>
              </w:tabs>
              <w:ind w:right="34"/>
              <w:jc w:val="both"/>
              <w:rPr>
                <w:sz w:val="12"/>
                <w:szCs w:val="12"/>
                <w:lang w:val="en-US" w:eastAsia="el-GR"/>
              </w:rPr>
            </w:pPr>
            <w:r w:rsidRPr="002D7A7A">
              <w:rPr>
                <w:sz w:val="12"/>
                <w:szCs w:val="12"/>
                <w:lang w:val="en-US" w:eastAsia="el-GR"/>
              </w:rPr>
              <w:t>b. To insure the Yacht and her equipment against fire, marine and collision risks and third party damage and against any and all loss or damage in excess of</w:t>
            </w:r>
            <w:r w:rsidR="007B0CBB">
              <w:rPr>
                <w:sz w:val="12"/>
                <w:szCs w:val="12"/>
                <w:lang w:val="en-US" w:eastAsia="el-GR"/>
              </w:rPr>
              <w:t xml:space="preserve"> </w:t>
            </w:r>
            <w:r w:rsidRPr="002D7A7A">
              <w:rPr>
                <w:b/>
                <w:sz w:val="12"/>
                <w:szCs w:val="12"/>
                <w:lang w:val="en-US" w:eastAsia="el-GR"/>
              </w:rPr>
              <w:t xml:space="preserve"> €</w:t>
            </w:r>
            <w:r w:rsidR="00641178" w:rsidRPr="00641178">
              <w:rPr>
                <w:b/>
                <w:sz w:val="12"/>
                <w:szCs w:val="12"/>
                <w:u w:val="single"/>
                <w:lang w:val="en-US" w:eastAsia="el-GR"/>
              </w:rPr>
              <w:t>……</w:t>
            </w:r>
            <w:r w:rsidR="00641178">
              <w:rPr>
                <w:b/>
                <w:sz w:val="12"/>
                <w:szCs w:val="12"/>
                <w:u w:val="single"/>
                <w:lang w:val="en-US" w:eastAsia="el-GR"/>
              </w:rPr>
              <w:t>…</w:t>
            </w:r>
            <w:r w:rsidRPr="002D7A7A">
              <w:rPr>
                <w:sz w:val="12"/>
                <w:szCs w:val="12"/>
                <w:lang w:val="en-US" w:eastAsia="el-GR"/>
              </w:rPr>
              <w:t xml:space="preserve">and the Charterer shall therefore be relieved of any and all liability which is covered by the said Policy, provided that such loss or damage is not caused or contributed to by any act of gross negligence or willful default on his part. Should the Owner fail or elect not to effect such insurance he shall assume the same responsibilities as if the Yacht were so insured, but he shall not be under any liability for the loss or damage to the personal property of or for any injury to the Charterer or any person on board with his permission.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Delayed Delivery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c. To employ every reasonable effort to ensure delivery of the Yacht on the date and at the place mentioned in Clauses 1 and 3(a) hereof, but if for any cause whatsoever the Yacht shall not be available, the Charterer shall have the right of choice of one of following possibilities:</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I. Provided that the following charter commitment of the Yacht allows it and that the Owner agrees, to prolong the period of charter by the same length of time by which the delivery has been delayed.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II. To leave the date of termination unchanged as in Clause 1 hereof and to be refunded by the Owner with an amount proportional to the time by which delivery was delayed at the rate corresponding to the total charter fees in Clause 1 hereof.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Excess Delay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III. If the delay of delivery exceeds one fourth (1/4) of the total charter time, to cancel this Agreement and be refunded by the Owner with the total amount paid for this charter. In any of the events mentioned in this Clause, neither party shall be liable to pay to the other any other compensation for any loss or damage resulting from the curtailment or the cancellation of this Agreement. </w:t>
            </w:r>
          </w:p>
        </w:tc>
      </w:tr>
      <w:tr w:rsidR="0072753F" w:rsidRPr="001812A9" w:rsidTr="002D7A7A">
        <w:trPr>
          <w:cantSplit/>
        </w:trPr>
        <w:tc>
          <w:tcPr>
            <w:tcW w:w="1701" w:type="dxa"/>
          </w:tcPr>
          <w:p w:rsidR="0072753F" w:rsidRPr="002D7A7A" w:rsidRDefault="0072753F" w:rsidP="00A54D21">
            <w:pPr>
              <w:tabs>
                <w:tab w:val="left" w:pos="13183"/>
              </w:tabs>
              <w:spacing w:before="120"/>
              <w:ind w:right="-108"/>
              <w:rPr>
                <w:b/>
                <w:sz w:val="12"/>
                <w:szCs w:val="12"/>
                <w:lang w:val="en-US" w:eastAsia="el-GR"/>
              </w:rPr>
            </w:pPr>
            <w:r w:rsidRPr="002D7A7A">
              <w:rPr>
                <w:b/>
                <w:sz w:val="12"/>
                <w:szCs w:val="12"/>
                <w:lang w:val="en-US" w:eastAsia="el-GR"/>
              </w:rPr>
              <w:t xml:space="preserve">Redelivery (Return) of the Yacht and Delays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4. The Charterer agrees:</w:t>
            </w:r>
          </w:p>
          <w:p w:rsidR="0072753F" w:rsidRPr="002D7A7A" w:rsidRDefault="0072753F" w:rsidP="00A54D21">
            <w:pPr>
              <w:tabs>
                <w:tab w:val="left" w:pos="6555"/>
                <w:tab w:val="left" w:pos="13183"/>
              </w:tabs>
              <w:ind w:right="34"/>
              <w:jc w:val="both"/>
              <w:rPr>
                <w:sz w:val="12"/>
                <w:szCs w:val="12"/>
                <w:lang w:val="en-US" w:eastAsia="el-GR"/>
              </w:rPr>
            </w:pPr>
            <w:r w:rsidRPr="002D7A7A">
              <w:rPr>
                <w:sz w:val="12"/>
                <w:szCs w:val="12"/>
                <w:lang w:val="en-US" w:eastAsia="el-GR"/>
              </w:rPr>
              <w:t>a. To redeliver the Yacht to the Owner at</w:t>
            </w:r>
            <w:r w:rsidR="00646A19">
              <w:rPr>
                <w:b/>
                <w:sz w:val="12"/>
                <w:szCs w:val="12"/>
                <w:u w:val="single"/>
                <w:lang w:val="en-US" w:eastAsia="el-GR"/>
              </w:rPr>
              <w:t xml:space="preserve"> Preveza Port </w:t>
            </w:r>
            <w:r w:rsidR="00A46489" w:rsidRPr="002D7A7A">
              <w:rPr>
                <w:b/>
                <w:sz w:val="12"/>
                <w:szCs w:val="12"/>
                <w:u w:val="single"/>
                <w:lang w:val="en-US" w:eastAsia="el-GR"/>
              </w:rPr>
              <w:t>)</w:t>
            </w:r>
            <w:r w:rsidRPr="002D7A7A">
              <w:rPr>
                <w:sz w:val="12"/>
                <w:szCs w:val="12"/>
                <w:lang w:val="en-US" w:eastAsia="el-GR"/>
              </w:rPr>
              <w:t xml:space="preserve">cleaned-up, together with all her equipment, in the same good condition as she was at take-over, at the time designated in Clause 1, but, unless the Yacht has become a total loss, if he shall for any reason fail to deliver the Yacht at the aforesaid date and time, to pay to the Owner demurrage at the rate of the charter price per day of this Agreement increased by fifty percent (50%), for every day or fractional part of a day there-after until delivery has been effected. If he leaves the Yacht at any place other than the place designated in this Clause, to pay to the Owner all expenses involved in transferring the Yacht to the place of redelivery and pro-rata demurrage as above for the number of days required for this transfer, as well as for any loss or damage not covered by the insurance policy, which may occur on or to the Yacht until she has been taken over again by the Owner. </w:t>
            </w:r>
          </w:p>
        </w:tc>
      </w:tr>
      <w:tr w:rsidR="0072753F" w:rsidRPr="001812A9" w:rsidTr="002D7A7A">
        <w:trPr>
          <w:cantSplit/>
        </w:trPr>
        <w:tc>
          <w:tcPr>
            <w:tcW w:w="1701" w:type="dxa"/>
          </w:tcPr>
          <w:p w:rsidR="0072753F" w:rsidRPr="002D7A7A" w:rsidRDefault="0072753F" w:rsidP="00A54D21">
            <w:pPr>
              <w:tabs>
                <w:tab w:val="left" w:pos="13183"/>
              </w:tabs>
              <w:ind w:right="-108"/>
              <w:rPr>
                <w:b/>
                <w:sz w:val="12"/>
                <w:szCs w:val="12"/>
                <w:lang w:val="en-US" w:eastAsia="el-GR"/>
              </w:rPr>
            </w:pPr>
            <w:r w:rsidRPr="002D7A7A">
              <w:rPr>
                <w:b/>
                <w:sz w:val="12"/>
                <w:szCs w:val="12"/>
                <w:lang w:val="en-US" w:eastAsia="el-GR"/>
              </w:rPr>
              <w:t xml:space="preserve">Deposit and Guaranty </w:t>
            </w:r>
          </w:p>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Restrictions in the use of the Yacht </w:t>
            </w:r>
          </w:p>
          <w:p w:rsidR="0072753F" w:rsidRPr="002D7A7A" w:rsidRDefault="0072753F" w:rsidP="00A54D21">
            <w:pPr>
              <w:tabs>
                <w:tab w:val="left" w:pos="13183"/>
              </w:tabs>
              <w:spacing w:before="80"/>
              <w:ind w:right="-108"/>
              <w:rPr>
                <w:b/>
                <w:sz w:val="12"/>
                <w:szCs w:val="12"/>
                <w:lang w:val="en-US" w:eastAsia="el-GR"/>
              </w:rPr>
            </w:pPr>
            <w:r w:rsidRPr="002D7A7A">
              <w:rPr>
                <w:b/>
                <w:sz w:val="12"/>
                <w:szCs w:val="12"/>
                <w:lang w:val="en-US" w:eastAsia="el-GR"/>
              </w:rPr>
              <w:t xml:space="preserve">Composition of Charterer's Party and Cruise Limits </w:t>
            </w:r>
          </w:p>
        </w:tc>
        <w:tc>
          <w:tcPr>
            <w:tcW w:w="9214" w:type="dxa"/>
          </w:tcPr>
          <w:p w:rsidR="0072753F" w:rsidRPr="002D7A7A" w:rsidRDefault="0072753F" w:rsidP="00A54D21">
            <w:pPr>
              <w:tabs>
                <w:tab w:val="left" w:pos="8115"/>
                <w:tab w:val="left" w:pos="13183"/>
              </w:tabs>
              <w:ind w:right="34"/>
              <w:jc w:val="both"/>
              <w:rPr>
                <w:b/>
                <w:sz w:val="12"/>
                <w:szCs w:val="12"/>
                <w:lang w:val="en-US" w:eastAsia="el-GR"/>
              </w:rPr>
            </w:pPr>
            <w:r w:rsidRPr="002D7A7A">
              <w:rPr>
                <w:sz w:val="12"/>
                <w:szCs w:val="12"/>
                <w:lang w:val="en-US" w:eastAsia="el-GR"/>
              </w:rPr>
              <w:t>b. To leave on deposit and as guaranty with the Owner on taking over the Yacht the amount of</w:t>
            </w:r>
            <w:r w:rsidR="007B0CBB">
              <w:rPr>
                <w:sz w:val="12"/>
                <w:szCs w:val="12"/>
                <w:lang w:val="en-US" w:eastAsia="el-GR"/>
              </w:rPr>
              <w:t xml:space="preserve"> </w:t>
            </w:r>
            <w:r w:rsidR="00641178" w:rsidRPr="00641178">
              <w:rPr>
                <w:b/>
                <w:sz w:val="12"/>
                <w:szCs w:val="12"/>
                <w:lang w:val="en-US" w:eastAsia="el-GR"/>
              </w:rPr>
              <w:t>…….</w:t>
            </w:r>
            <w:bookmarkStart w:id="0" w:name="_GoBack"/>
            <w:bookmarkEnd w:id="0"/>
            <w:r w:rsidRPr="002D7A7A">
              <w:rPr>
                <w:b/>
                <w:sz w:val="12"/>
                <w:szCs w:val="12"/>
                <w:lang w:val="en-US" w:eastAsia="el-GR"/>
              </w:rPr>
              <w:t xml:space="preserve"> euro</w:t>
            </w:r>
            <w:r w:rsidR="00646A19">
              <w:rPr>
                <w:b/>
                <w:sz w:val="12"/>
                <w:szCs w:val="12"/>
                <w:lang w:val="en-US" w:eastAsia="el-GR"/>
              </w:rPr>
              <w:t xml:space="preserve"> </w:t>
            </w:r>
            <w:r w:rsidR="003469EA">
              <w:rPr>
                <w:sz w:val="12"/>
                <w:szCs w:val="12"/>
                <w:lang w:val="en-US" w:eastAsia="el-GR"/>
              </w:rPr>
              <w:t>t</w:t>
            </w:r>
            <w:r w:rsidRPr="002D7A7A">
              <w:rPr>
                <w:sz w:val="12"/>
                <w:szCs w:val="12"/>
                <w:lang w:val="en-US" w:eastAsia="el-GR"/>
              </w:rPr>
              <w:t xml:space="preserve">o meet in whole or in part any claim by the Owner in respect of any loss or damage to the Yacht and / or her equipment not recoverable under the policy of insurance as in Clause 3(b) hereof and for any claim by the Owner in respect of the provisions of Clause 4(a) above. The aforesaid deposit shall be refunded to the Charterer, subject to the provisions above, after inspection of the Yacht, her gear and her inventory by the Owner. </w:t>
            </w:r>
          </w:p>
          <w:p w:rsidR="0072753F" w:rsidRPr="002D7A7A" w:rsidRDefault="0072753F" w:rsidP="00A54D21">
            <w:pPr>
              <w:tabs>
                <w:tab w:val="left" w:pos="1452"/>
                <w:tab w:val="left" w:pos="13183"/>
              </w:tabs>
              <w:ind w:right="34"/>
              <w:jc w:val="both"/>
              <w:rPr>
                <w:sz w:val="12"/>
                <w:szCs w:val="12"/>
                <w:lang w:val="en-US" w:eastAsia="el-GR"/>
              </w:rPr>
            </w:pPr>
            <w:r w:rsidRPr="002D7A7A">
              <w:rPr>
                <w:sz w:val="12"/>
                <w:szCs w:val="12"/>
                <w:lang w:val="en-US" w:eastAsia="el-GR"/>
              </w:rPr>
              <w:t>c. Not to use the Yacht for racing or for towing other craft, except in an emergency, or generally for any purpose other than that of private pleasure of the Charterer and his party which should include not less than</w:t>
            </w:r>
            <w:r w:rsidRPr="002D7A7A">
              <w:rPr>
                <w:b/>
                <w:sz w:val="12"/>
                <w:szCs w:val="12"/>
                <w:lang w:val="en-US" w:eastAsia="el-GR"/>
              </w:rPr>
              <w:t xml:space="preserve"> ONE (1) </w:t>
            </w:r>
            <w:r w:rsidRPr="002D7A7A">
              <w:rPr>
                <w:sz w:val="12"/>
                <w:szCs w:val="12"/>
                <w:lang w:val="en-US" w:eastAsia="el-GR"/>
              </w:rPr>
              <w:t>qualified skipper and</w:t>
            </w:r>
            <w:r w:rsidRPr="002D7A7A">
              <w:rPr>
                <w:b/>
                <w:sz w:val="12"/>
                <w:szCs w:val="12"/>
                <w:lang w:val="en-US" w:eastAsia="el-GR"/>
              </w:rPr>
              <w:t xml:space="preserve"> ONE (1) </w:t>
            </w:r>
            <w:r w:rsidRPr="002D7A7A">
              <w:rPr>
                <w:sz w:val="12"/>
                <w:szCs w:val="12"/>
                <w:lang w:val="en-US" w:eastAsia="el-GR"/>
              </w:rPr>
              <w:t>experienced crew members, but not more than</w:t>
            </w:r>
            <w:r w:rsidR="007B0CBB">
              <w:rPr>
                <w:sz w:val="12"/>
                <w:szCs w:val="12"/>
                <w:lang w:val="en-US" w:eastAsia="el-GR"/>
              </w:rPr>
              <w:t xml:space="preserve"> </w:t>
            </w:r>
            <w:r w:rsidR="003469EA">
              <w:rPr>
                <w:b/>
                <w:sz w:val="12"/>
                <w:szCs w:val="12"/>
                <w:u w:val="single"/>
                <w:lang w:val="en-US" w:eastAsia="el-GR"/>
              </w:rPr>
              <w:t>10 (ten)</w:t>
            </w:r>
            <w:r w:rsidRPr="002D7A7A">
              <w:rPr>
                <w:sz w:val="12"/>
                <w:szCs w:val="12"/>
                <w:lang w:val="en-US" w:eastAsia="el-GR"/>
              </w:rPr>
              <w:t xml:space="preserve">in all at sea, or to accommodate aboard any person other than those shown on the crew/passenger manifest nor to take the Yacht or permit her to be taken outside the area of the Greek seas nor to sublet the Yacht without the written consent of the owner.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Observance of Customs and Diving Laws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d. Not to allow any person on board to commit any act contrary to the custom laws of Greece or of any country or contrary to the laws pertaining to fishing or under water fishing nor to seek and/or take possession of objects of archaeological nature or value and that in case any such act is committed this Agreement shall thereupon terminate, but without prejudice to any rights of the Owner and that the Charterer shall carry alone any resulting responsibilities and he shall answer alone to the appropriate Authorities.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Agreement for Towing the Yacht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e. To take every possible preventive measure and precaution to avoid to bring the Yacht in any condition in which the Yacht will need to be towed to any point by another vessel, but should such a necessity arise, in-spite of the Charterer's efforts, to negotiate and agree with the captain of the other vessel on the price to be paid, before allowing the Yacht to be towed.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Restrictions in Leaving Port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f. Not to leave a port or anchorage if the wind force is or is predicted to be over six (6) of the Beaufort Scale or if the harbor Authorities have imposed a prohibition of sailing or while the Yacht has unprepared damage or any of her vital parts such as engine, sails, rig, bilge pump, anchoring gear, navigation lights, compass, safety equipment, etc. are not in good working condition or without sufficient reserves of fuel or in general, when weather conditions or the state of the Yacht or its crew or a combination of them concerning the safety of the Yacht and her crew is doubtful.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Restrictions in the Use of Canvas Restrictions in Navigation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g. When necessary, to promptly reduce canvas and not to allow the Yacht to be found sailing under an amount of canvas greater than the one insuring comfortable sailing without excessive strains and stresses on the rigging and the sails, not to sail the Yacht in any area not sufficiently covered by the charts at his disposal or without having previously studied the charts of the area and other printed aids on board thoroughly, not to sail the Yacht at night without all navigation lights functioning or without sufficient watch on deck.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Yacht Log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h. To keep the Yacht's Log Book up to date, noting each day the port of call, the state of the Yacht and its equipment, any change in the composition of the crew when at sea, regularly, the times positions, weather conditions, sail plan and hours of engine operation. </w:t>
            </w:r>
          </w:p>
        </w:tc>
      </w:tr>
      <w:tr w:rsidR="0072753F" w:rsidRPr="001812A9" w:rsidTr="002D7A7A">
        <w:trPr>
          <w:cantSplit/>
        </w:trPr>
        <w:tc>
          <w:tcPr>
            <w:tcW w:w="1701" w:type="dxa"/>
          </w:tcPr>
          <w:p w:rsidR="0072753F" w:rsidRPr="002D7A7A" w:rsidRDefault="0072753F" w:rsidP="00A54D21">
            <w:pPr>
              <w:tabs>
                <w:tab w:val="left" w:pos="13183"/>
              </w:tabs>
              <w:spacing w:before="120"/>
              <w:ind w:right="-108"/>
              <w:rPr>
                <w:b/>
                <w:sz w:val="12"/>
                <w:szCs w:val="12"/>
                <w:lang w:val="en-US" w:eastAsia="el-GR"/>
              </w:rPr>
            </w:pPr>
            <w:r w:rsidRPr="002D7A7A">
              <w:rPr>
                <w:b/>
                <w:sz w:val="12"/>
                <w:szCs w:val="12"/>
                <w:lang w:val="en-US" w:eastAsia="el-GR"/>
              </w:rPr>
              <w:t xml:space="preserve">Itinerary </w:t>
            </w:r>
          </w:p>
        </w:tc>
        <w:tc>
          <w:tcPr>
            <w:tcW w:w="9214" w:type="dxa"/>
          </w:tcPr>
          <w:p w:rsidR="0072753F" w:rsidRPr="002D7A7A" w:rsidRDefault="0072753F" w:rsidP="00A54D21">
            <w:pPr>
              <w:tabs>
                <w:tab w:val="left" w:pos="13183"/>
              </w:tabs>
              <w:ind w:right="34"/>
              <w:jc w:val="both"/>
              <w:rPr>
                <w:sz w:val="12"/>
                <w:szCs w:val="12"/>
                <w:lang w:val="en-US" w:eastAsia="el-GR"/>
              </w:rPr>
            </w:pPr>
            <w:proofErr w:type="spellStart"/>
            <w:r w:rsidRPr="002D7A7A">
              <w:rPr>
                <w:sz w:val="12"/>
                <w:szCs w:val="12"/>
                <w:lang w:val="en-US" w:eastAsia="el-GR"/>
              </w:rPr>
              <w:t>i</w:t>
            </w:r>
            <w:proofErr w:type="spellEnd"/>
            <w:r w:rsidRPr="002D7A7A">
              <w:rPr>
                <w:sz w:val="12"/>
                <w:szCs w:val="12"/>
                <w:lang w:val="en-US" w:eastAsia="el-GR"/>
              </w:rPr>
              <w:t>. To plan and to carry out the Yacht's itinerary in such a manner as to reach the port of call farthest away from the point at which the Yacht must be returned to the Owner (Turn-Around Point) within the first one third (1/3) of the charter period and that two days prior to the termination of the charter the Yacht's port of call shall lie at a distance not greater than forty (40) N.M. from the point at which the Yacht is to be returned to the Owner.</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Reports of Yacht's    Position and State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k. To report by telephone or cable to the Owner at reasonable intervals (every 3 days) the position and state of the Yacht and of her passengers, as well as in the event of any damage to the Yacht. </w:t>
            </w:r>
          </w:p>
        </w:tc>
      </w:tr>
      <w:tr w:rsidR="0072753F" w:rsidRPr="001812A9" w:rsidTr="002D7A7A">
        <w:trPr>
          <w:cantSplit/>
        </w:trPr>
        <w:tc>
          <w:tcPr>
            <w:tcW w:w="1701" w:type="dxa"/>
          </w:tcPr>
          <w:p w:rsidR="0072753F" w:rsidRPr="002D7A7A" w:rsidRDefault="0072753F" w:rsidP="00A54D21">
            <w:pPr>
              <w:tabs>
                <w:tab w:val="left" w:pos="13183"/>
              </w:tabs>
              <w:spacing w:before="60"/>
              <w:ind w:right="-108"/>
              <w:rPr>
                <w:b/>
                <w:sz w:val="12"/>
                <w:szCs w:val="12"/>
                <w:lang w:val="en-US" w:eastAsia="el-GR"/>
              </w:rPr>
            </w:pPr>
            <w:r w:rsidRPr="002D7A7A">
              <w:rPr>
                <w:b/>
                <w:sz w:val="12"/>
                <w:szCs w:val="12"/>
                <w:lang w:val="en-US" w:eastAsia="el-GR"/>
              </w:rPr>
              <w:t xml:space="preserve">Information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l. To study and acquire a working knowledge of any printed matter pertaining to the proper handling of the Yacht and to the conditions in the cruising area which may be made available to him by the Owner.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Charterer's Sailing Qualifications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5. This agreement is entered into on this basis of the Charterer's competence in sailing, seamanship and navigation stated by him in writing and in the event of any error, omission or mis-interpretation in this respect being subsequently discovered, the Owner shall be entitled to terminate this Agreement forthwith and to retain the Charter fees.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Test of Sailing Competence of Charterer and his Crew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6. The Owner (or his representatives) may require the Charterer and his crew to demonstrate their competence in handling and navigating the Yacht safely by actually operating the Yacht at sea with the Owner (or his representative) aboard and should the Charterer and/or his crew fail to satisfy the Owner in this respect, the Owner may terminate this Agreement as stated in Clause 5 above or place aboard the Yacht a seaman, if one acceptable by both the Owner and the Charterer, is available, at the expense of the Charterer, for as many days as the Owner will consider necessary for the safety of the Yacht and her passengers and any time required for this test of the Charterer's competence and seamanship will be part of the agreed Charter period.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Take-Over of the Yacht &amp; Time required for it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7. The delivery of the Yacht to the Charterer will be made at the commencement of the charter period as designated in Clause 1. The time required to demonstrate the Yacht to the Charterer and to familiarize him with her shall be part of the agreed charter time. The free use of the Yacht will be granted to the Charterer after he has signed the Take-Over form.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Acceptance of the Yacht Charterer's Responsibility during Charter Time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8. Before signing the aforesaid form, the Charterer shall have the right to inspect the Yacht, her gear and her inventory thoroughly to ascertain that all are available and in good working condition, except as may be noted thereon, but the signature of the Take-Over form by the Charterer shall be deemed to imply acceptance of the Yacht which thereafter will be in the Charterer's full responsibility and the Charterer shall have no right to claim for any loss of time or expense occasioned by any accident or breakdown or failure of any part of the Yacht. </w:t>
            </w:r>
          </w:p>
        </w:tc>
      </w:tr>
      <w:tr w:rsidR="0072753F" w:rsidRPr="001812A9" w:rsidTr="002D7A7A">
        <w:trPr>
          <w:cantSplit/>
        </w:trPr>
        <w:tc>
          <w:tcPr>
            <w:tcW w:w="1701" w:type="dxa"/>
          </w:tcPr>
          <w:p w:rsidR="0072753F" w:rsidRPr="002D7A7A" w:rsidRDefault="0072753F" w:rsidP="00A54D21">
            <w:pPr>
              <w:tabs>
                <w:tab w:val="left" w:pos="13183"/>
              </w:tabs>
              <w:spacing w:before="60"/>
              <w:ind w:right="-108"/>
              <w:rPr>
                <w:b/>
                <w:sz w:val="12"/>
                <w:szCs w:val="12"/>
                <w:lang w:val="en-US" w:eastAsia="el-GR"/>
              </w:rPr>
            </w:pPr>
            <w:r w:rsidRPr="002D7A7A">
              <w:rPr>
                <w:b/>
                <w:sz w:val="12"/>
                <w:szCs w:val="12"/>
                <w:lang w:val="en-US" w:eastAsia="el-GR"/>
              </w:rPr>
              <w:t xml:space="preserve">Running Expenses </w:t>
            </w:r>
          </w:p>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Repairs of Damages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9. After take-over, expenditures for port-dues, water, fuels, oils and any other stores required, as well as the repair of any damage or failure that may occur while the Yacht is in the Charterer's responsibility and which are not the result of normal and natural wear shall be made by the Charterer at his expense, provided that he previously obtained the consent of the Owner for the technical suitability of the repair to be made. In the case of repairs of damages or failures resulting clearly from normal and natural wear, the Charterer shall previously obtain the Owner's consent with regard to the cost and technical suitability of these repairs and the Charterer shall collect the pertinent receipts against which he shall be refunded by the Owner at the end of the charter.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Ascertainment of Damages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10. If any accident or damage is caused by the Yacht, the Charterer shall request from the nearest Port Authority to ascertain the damage or accident and the circumstances in which it has been caused and to make a written record and statement about it and he shall notify the Owner at the same time. </w:t>
            </w:r>
          </w:p>
        </w:tc>
      </w:tr>
      <w:tr w:rsidR="0072753F" w:rsidRPr="001812A9" w:rsidTr="002D7A7A">
        <w:trPr>
          <w:cantSplit/>
        </w:trPr>
        <w:tc>
          <w:tcPr>
            <w:tcW w:w="1701" w:type="dxa"/>
          </w:tcPr>
          <w:p w:rsidR="0072753F" w:rsidRPr="002D7A7A" w:rsidRDefault="0072753F" w:rsidP="00A54D21">
            <w:pPr>
              <w:tabs>
                <w:tab w:val="left" w:pos="13183"/>
              </w:tabs>
              <w:spacing w:before="60"/>
              <w:ind w:right="-108"/>
              <w:rPr>
                <w:b/>
                <w:sz w:val="12"/>
                <w:szCs w:val="12"/>
                <w:lang w:val="en-US" w:eastAsia="el-GR"/>
              </w:rPr>
            </w:pPr>
            <w:r w:rsidRPr="002D7A7A">
              <w:rPr>
                <w:b/>
                <w:sz w:val="12"/>
                <w:szCs w:val="12"/>
                <w:lang w:val="en-US" w:eastAsia="el-GR"/>
              </w:rPr>
              <w:t xml:space="preserve">Cancellation or Premature Termination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 xml:space="preserve">11. In the event of cancellation of the charter by the Charterer, for any reason, except as mentioned in Clause 3 (c) (III), after signing this Agreement, all advance payments made up to the date of cancellation will be retained by the Owner, and the Owner reserves the right to refund the said deposits only if he succeeds in letting the Yacht to another Charterer for the same period and under the same conditions. In the event that the Charterer should elect to terminate the charter and deliver the Yacht prior to the date designated in this Agreement, the Owner shall not be liable to the return of any proportional part of the hire money. </w:t>
            </w:r>
          </w:p>
        </w:tc>
      </w:tr>
      <w:tr w:rsidR="0072753F" w:rsidRPr="001812A9" w:rsidTr="002D7A7A">
        <w:trPr>
          <w:cantSplit/>
        </w:trPr>
        <w:tc>
          <w:tcPr>
            <w:tcW w:w="1701" w:type="dxa"/>
          </w:tcPr>
          <w:p w:rsidR="0072753F" w:rsidRPr="002D7A7A" w:rsidRDefault="0072753F" w:rsidP="00A54D21">
            <w:pPr>
              <w:tabs>
                <w:tab w:val="left" w:pos="13183"/>
              </w:tabs>
              <w:spacing w:before="60"/>
              <w:ind w:right="-108"/>
              <w:rPr>
                <w:b/>
                <w:sz w:val="12"/>
                <w:szCs w:val="12"/>
                <w:lang w:val="en-US" w:eastAsia="el-GR"/>
              </w:rPr>
            </w:pPr>
            <w:r w:rsidRPr="002D7A7A">
              <w:rPr>
                <w:b/>
                <w:sz w:val="12"/>
                <w:szCs w:val="12"/>
                <w:lang w:val="en-US" w:eastAsia="el-GR"/>
              </w:rPr>
              <w:t xml:space="preserve">Total loss of Yacht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12. Should the Yacht become an actual or constructive total loss before or during the charter period, this Agreement shall be deemed to be at an end and the Charterer shall recover from the Owner all charter money paid in advance to the Owner only in case the loss has occurred before the charter period, or during the charter period, provided that the Charterer or his crew were not responsible for the loss.</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Special Provisions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13. The special provisions if any, set out in the Schedule hereto are fully accepted and form part of this Agreement.</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Agents</w:t>
            </w:r>
          </w:p>
        </w:tc>
        <w:tc>
          <w:tcPr>
            <w:tcW w:w="9214" w:type="dxa"/>
          </w:tcPr>
          <w:p w:rsidR="0072753F" w:rsidRPr="002D7A7A" w:rsidRDefault="0072753F" w:rsidP="00A54D21">
            <w:pPr>
              <w:tabs>
                <w:tab w:val="left" w:pos="6839"/>
                <w:tab w:val="left" w:pos="13183"/>
              </w:tabs>
              <w:ind w:right="34"/>
              <w:jc w:val="both"/>
              <w:rPr>
                <w:sz w:val="12"/>
                <w:szCs w:val="12"/>
                <w:lang w:val="en-US" w:eastAsia="el-GR"/>
              </w:rPr>
            </w:pPr>
            <w:r w:rsidRPr="002D7A7A">
              <w:rPr>
                <w:sz w:val="12"/>
                <w:szCs w:val="12"/>
                <w:lang w:val="en-US" w:eastAsia="el-GR"/>
              </w:rPr>
              <w:t xml:space="preserve">14. The Agents of the </w:t>
            </w:r>
            <w:proofErr w:type="spellStart"/>
            <w:proofErr w:type="gramStart"/>
            <w:r w:rsidRPr="002D7A7A">
              <w:rPr>
                <w:sz w:val="12"/>
                <w:szCs w:val="12"/>
                <w:lang w:val="en-US" w:eastAsia="el-GR"/>
              </w:rPr>
              <w:t>Owners,act</w:t>
            </w:r>
            <w:proofErr w:type="spellEnd"/>
            <w:proofErr w:type="gramEnd"/>
            <w:r w:rsidRPr="002D7A7A">
              <w:rPr>
                <w:sz w:val="12"/>
                <w:szCs w:val="12"/>
                <w:lang w:val="en-US" w:eastAsia="el-GR"/>
              </w:rPr>
              <w:t xml:space="preserve"> in good faith on behalf of both Owner and Charterer but contract as Agents only and in no way incur any liability for any acts, matters or things done, committed, omitted or suffered by either party, except for the responsibilities provided by the pertinent legislation of Greece. </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Arbitration of Disputes </w:t>
            </w:r>
          </w:p>
        </w:tc>
        <w:tc>
          <w:tcPr>
            <w:tcW w:w="9214" w:type="dxa"/>
          </w:tcPr>
          <w:p w:rsidR="0072753F" w:rsidRPr="002D7A7A" w:rsidRDefault="0072753F" w:rsidP="00A54D21">
            <w:pPr>
              <w:tabs>
                <w:tab w:val="left" w:pos="13183"/>
              </w:tabs>
              <w:ind w:right="34"/>
              <w:jc w:val="both"/>
              <w:rPr>
                <w:sz w:val="12"/>
                <w:szCs w:val="12"/>
                <w:lang w:val="en-US" w:eastAsia="el-GR"/>
              </w:rPr>
            </w:pPr>
            <w:r w:rsidRPr="002D7A7A">
              <w:rPr>
                <w:sz w:val="12"/>
                <w:szCs w:val="12"/>
                <w:lang w:val="en-US" w:eastAsia="el-GR"/>
              </w:rPr>
              <w:t>15. In the event of any dispute arising between the parties hereto with respect to this Agreement or anything herein contained the same shall be referred to two Arbitrators in Greece one to be appointed by each party, whose decision shall be final or to an Umpire to be appointed by such Arbitrators, if and when they shall disagree, the decision in such event of the Umpire to be final.</w:t>
            </w: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p>
        </w:tc>
        <w:tc>
          <w:tcPr>
            <w:tcW w:w="9214" w:type="dxa"/>
          </w:tcPr>
          <w:p w:rsidR="0072753F" w:rsidRPr="002D7A7A" w:rsidRDefault="0072753F" w:rsidP="00A54D21">
            <w:pPr>
              <w:keepNext/>
              <w:tabs>
                <w:tab w:val="left" w:pos="13183"/>
              </w:tabs>
              <w:spacing w:before="60"/>
              <w:ind w:right="34"/>
              <w:jc w:val="both"/>
              <w:outlineLvl w:val="6"/>
              <w:rPr>
                <w:b/>
                <w:sz w:val="12"/>
                <w:szCs w:val="12"/>
                <w:lang w:val="en-US" w:eastAsia="el-GR"/>
              </w:rPr>
            </w:pPr>
          </w:p>
        </w:tc>
      </w:tr>
      <w:tr w:rsidR="0072753F" w:rsidRPr="001812A9" w:rsidTr="002D7A7A">
        <w:trPr>
          <w:cantSplit/>
        </w:trPr>
        <w:tc>
          <w:tcPr>
            <w:tcW w:w="1701" w:type="dxa"/>
          </w:tcPr>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Additional Conditions </w:t>
            </w:r>
          </w:p>
          <w:p w:rsidR="0072753F" w:rsidRPr="002D7A7A" w:rsidRDefault="0072753F" w:rsidP="00A54D21">
            <w:pPr>
              <w:tabs>
                <w:tab w:val="left" w:pos="13183"/>
              </w:tabs>
              <w:ind w:right="-109"/>
              <w:rPr>
                <w:b/>
                <w:sz w:val="12"/>
                <w:szCs w:val="12"/>
                <w:lang w:val="en-US" w:eastAsia="el-GR"/>
              </w:rPr>
            </w:pPr>
            <w:r w:rsidRPr="002D7A7A">
              <w:rPr>
                <w:b/>
                <w:sz w:val="12"/>
                <w:szCs w:val="12"/>
                <w:lang w:val="en-US" w:eastAsia="el-GR"/>
              </w:rPr>
              <w:t xml:space="preserve">(if any) </w:t>
            </w:r>
          </w:p>
        </w:tc>
        <w:tc>
          <w:tcPr>
            <w:tcW w:w="9214" w:type="dxa"/>
          </w:tcPr>
          <w:p w:rsidR="0072753F" w:rsidRPr="002D7A7A" w:rsidRDefault="0072753F" w:rsidP="00A54D21">
            <w:pPr>
              <w:tabs>
                <w:tab w:val="left" w:pos="13183"/>
              </w:tabs>
              <w:ind w:right="34"/>
              <w:jc w:val="both"/>
              <w:rPr>
                <w:b/>
                <w:sz w:val="12"/>
                <w:szCs w:val="12"/>
                <w:lang w:val="en-US" w:eastAsia="el-GR"/>
              </w:rPr>
            </w:pPr>
          </w:p>
        </w:tc>
      </w:tr>
    </w:tbl>
    <w:p w:rsidR="0072753F" w:rsidRPr="00E16E82" w:rsidRDefault="0072753F" w:rsidP="0072753F">
      <w:pPr>
        <w:rPr>
          <w:lang w:val="en-US"/>
        </w:rPr>
      </w:pPr>
    </w:p>
    <w:p w:rsidR="0072753F" w:rsidRDefault="0072753F" w:rsidP="0072753F">
      <w:pPr>
        <w:rPr>
          <w:lang w:val="en-US"/>
        </w:rPr>
      </w:pPr>
    </w:p>
    <w:tbl>
      <w:tblPr>
        <w:tblW w:w="0" w:type="auto"/>
        <w:tblLayout w:type="fixed"/>
        <w:tblLook w:val="0000" w:firstRow="0" w:lastRow="0" w:firstColumn="0" w:lastColumn="0" w:noHBand="0" w:noVBand="0"/>
      </w:tblPr>
      <w:tblGrid>
        <w:gridCol w:w="3510"/>
        <w:gridCol w:w="2694"/>
        <w:gridCol w:w="4819"/>
      </w:tblGrid>
      <w:tr w:rsidR="001C70A1" w:rsidRPr="00D6355E" w:rsidTr="00A50637">
        <w:tc>
          <w:tcPr>
            <w:tcW w:w="3510" w:type="dxa"/>
          </w:tcPr>
          <w:p w:rsidR="005C5937" w:rsidRPr="00BD02E6" w:rsidRDefault="005C5937" w:rsidP="00A50637">
            <w:pPr>
              <w:jc w:val="center"/>
              <w:rPr>
                <w:lang w:val="en-US"/>
              </w:rPr>
            </w:pPr>
          </w:p>
        </w:tc>
        <w:tc>
          <w:tcPr>
            <w:tcW w:w="2694" w:type="dxa"/>
          </w:tcPr>
          <w:p w:rsidR="001C70A1" w:rsidRPr="00BD02E6" w:rsidRDefault="001C70A1" w:rsidP="00A50637">
            <w:pPr>
              <w:jc w:val="center"/>
              <w:rPr>
                <w:lang w:val="en-US"/>
              </w:rPr>
            </w:pPr>
          </w:p>
        </w:tc>
        <w:tc>
          <w:tcPr>
            <w:tcW w:w="4819" w:type="dxa"/>
          </w:tcPr>
          <w:p w:rsidR="001C70A1" w:rsidRPr="00D6355E" w:rsidRDefault="001C70A1" w:rsidP="00A50637">
            <w:pPr>
              <w:ind w:right="314"/>
              <w:jc w:val="center"/>
              <w:rPr>
                <w:lang w:val="en-US"/>
              </w:rPr>
            </w:pPr>
          </w:p>
        </w:tc>
      </w:tr>
    </w:tbl>
    <w:p w:rsidR="0072753F" w:rsidRDefault="0072753F" w:rsidP="0072753F">
      <w:pPr>
        <w:autoSpaceDE w:val="0"/>
        <w:autoSpaceDN w:val="0"/>
        <w:adjustRightInd w:val="0"/>
        <w:jc w:val="center"/>
        <w:rPr>
          <w:rFonts w:eastAsia="Meiryo"/>
          <w:b/>
          <w:color w:val="000000"/>
          <w:sz w:val="16"/>
          <w:szCs w:val="16"/>
          <w:lang w:val="en-US"/>
        </w:rPr>
      </w:pPr>
    </w:p>
    <w:p w:rsidR="0072753F" w:rsidRDefault="0072753F" w:rsidP="0072753F">
      <w:pPr>
        <w:autoSpaceDE w:val="0"/>
        <w:autoSpaceDN w:val="0"/>
        <w:adjustRightInd w:val="0"/>
        <w:jc w:val="center"/>
        <w:rPr>
          <w:rFonts w:eastAsia="Meiryo"/>
          <w:b/>
          <w:color w:val="000000"/>
          <w:sz w:val="16"/>
          <w:szCs w:val="16"/>
          <w:lang w:val="en-US"/>
        </w:rPr>
      </w:pPr>
    </w:p>
    <w:sectPr w:rsidR="0072753F" w:rsidSect="00121169">
      <w:headerReference w:type="default" r:id="rId8"/>
      <w:pgSz w:w="11907" w:h="16840"/>
      <w:pgMar w:top="426" w:right="425" w:bottom="426" w:left="567" w:header="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2393D" w:rsidRDefault="00B2393D" w:rsidP="004E66F8">
      <w:r>
        <w:separator/>
      </w:r>
    </w:p>
  </w:endnote>
  <w:endnote w:type="continuationSeparator" w:id="0">
    <w:p w:rsidR="00B2393D" w:rsidRDefault="00B2393D" w:rsidP="004E6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1002AFF" w:usb1="C000ACFF" w:usb2="00000009" w:usb3="00000000" w:csb0="000001FF" w:csb1="00000000"/>
  </w:font>
  <w:font w:name="Segoe UI">
    <w:altName w:val="Calibri"/>
    <w:panose1 w:val="020B0604020202020204"/>
    <w:charset w:val="A1"/>
    <w:family w:val="swiss"/>
    <w:pitch w:val="variable"/>
    <w:sig w:usb0="E10022FF" w:usb1="C000E47F" w:usb2="00000029" w:usb3="00000000" w:csb0="000001DF" w:csb1="00000000"/>
  </w:font>
  <w:font w:name="Meiryo">
    <w:panose1 w:val="020B0604030504040204"/>
    <w:charset w:val="80"/>
    <w:family w:val="swiss"/>
    <w:pitch w:val="variable"/>
    <w:sig w:usb0="E00002FF" w:usb1="6AC7FFFF"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2393D" w:rsidRDefault="00B2393D" w:rsidP="004E66F8">
      <w:r>
        <w:separator/>
      </w:r>
    </w:p>
  </w:footnote>
  <w:footnote w:type="continuationSeparator" w:id="0">
    <w:p w:rsidR="00B2393D" w:rsidRDefault="00B2393D" w:rsidP="004E6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E66F8" w:rsidRPr="004E66F8" w:rsidRDefault="004E66F8" w:rsidP="004E66F8">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C7497"/>
    <w:multiLevelType w:val="hybridMultilevel"/>
    <w:tmpl w:val="A42EFF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D5FAC"/>
    <w:multiLevelType w:val="hybridMultilevel"/>
    <w:tmpl w:val="1D6897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21921"/>
    <w:multiLevelType w:val="hybridMultilevel"/>
    <w:tmpl w:val="B7500130"/>
    <w:lvl w:ilvl="0" w:tplc="CA0841AA">
      <w:start w:val="1"/>
      <w:numFmt w:val="decimal"/>
      <w:lvlText w:val="%1."/>
      <w:lvlJc w:val="left"/>
      <w:pPr>
        <w:tabs>
          <w:tab w:val="num" w:pos="720"/>
        </w:tabs>
        <w:ind w:left="720" w:hanging="360"/>
      </w:pPr>
    </w:lvl>
    <w:lvl w:ilvl="1" w:tplc="6EEE3AA4">
      <w:start w:val="1"/>
      <w:numFmt w:val="decimal"/>
      <w:lvlText w:val="%2."/>
      <w:lvlJc w:val="left"/>
      <w:pPr>
        <w:tabs>
          <w:tab w:val="num" w:pos="1440"/>
        </w:tabs>
        <w:ind w:left="1440" w:hanging="360"/>
      </w:pPr>
    </w:lvl>
    <w:lvl w:ilvl="2" w:tplc="F260077C">
      <w:start w:val="1"/>
      <w:numFmt w:val="decimal"/>
      <w:lvlText w:val="%3."/>
      <w:lvlJc w:val="left"/>
      <w:pPr>
        <w:tabs>
          <w:tab w:val="num" w:pos="2160"/>
        </w:tabs>
        <w:ind w:left="2160" w:hanging="360"/>
      </w:pPr>
    </w:lvl>
    <w:lvl w:ilvl="3" w:tplc="723257D4">
      <w:start w:val="1"/>
      <w:numFmt w:val="decimal"/>
      <w:lvlText w:val="%4."/>
      <w:lvlJc w:val="left"/>
      <w:pPr>
        <w:tabs>
          <w:tab w:val="num" w:pos="2880"/>
        </w:tabs>
        <w:ind w:left="2880" w:hanging="360"/>
      </w:pPr>
    </w:lvl>
    <w:lvl w:ilvl="4" w:tplc="BC126E38">
      <w:start w:val="1"/>
      <w:numFmt w:val="decimal"/>
      <w:lvlText w:val="%5."/>
      <w:lvlJc w:val="left"/>
      <w:pPr>
        <w:tabs>
          <w:tab w:val="num" w:pos="3600"/>
        </w:tabs>
        <w:ind w:left="3600" w:hanging="360"/>
      </w:pPr>
    </w:lvl>
    <w:lvl w:ilvl="5" w:tplc="C4C8E716">
      <w:start w:val="1"/>
      <w:numFmt w:val="decimal"/>
      <w:lvlText w:val="%6."/>
      <w:lvlJc w:val="left"/>
      <w:pPr>
        <w:tabs>
          <w:tab w:val="num" w:pos="4320"/>
        </w:tabs>
        <w:ind w:left="4320" w:hanging="360"/>
      </w:pPr>
    </w:lvl>
    <w:lvl w:ilvl="6" w:tplc="C8A4D316">
      <w:start w:val="1"/>
      <w:numFmt w:val="decimal"/>
      <w:lvlText w:val="%7."/>
      <w:lvlJc w:val="left"/>
      <w:pPr>
        <w:tabs>
          <w:tab w:val="num" w:pos="5040"/>
        </w:tabs>
        <w:ind w:left="5040" w:hanging="360"/>
      </w:pPr>
    </w:lvl>
    <w:lvl w:ilvl="7" w:tplc="72A6A6A6">
      <w:start w:val="1"/>
      <w:numFmt w:val="decimal"/>
      <w:lvlText w:val="%8."/>
      <w:lvlJc w:val="left"/>
      <w:pPr>
        <w:tabs>
          <w:tab w:val="num" w:pos="5760"/>
        </w:tabs>
        <w:ind w:left="5760" w:hanging="360"/>
      </w:pPr>
    </w:lvl>
    <w:lvl w:ilvl="8" w:tplc="CE647A16">
      <w:start w:val="1"/>
      <w:numFmt w:val="decimal"/>
      <w:lvlText w:val="%9."/>
      <w:lvlJc w:val="left"/>
      <w:pPr>
        <w:tabs>
          <w:tab w:val="num" w:pos="6480"/>
        </w:tabs>
        <w:ind w:left="6480" w:hanging="360"/>
      </w:pPr>
    </w:lvl>
  </w:abstractNum>
  <w:abstractNum w:abstractNumId="3" w15:restartNumberingAfterBreak="0">
    <w:nsid w:val="2CCC5669"/>
    <w:multiLevelType w:val="singleLevel"/>
    <w:tmpl w:val="0C09000F"/>
    <w:lvl w:ilvl="0">
      <w:start w:val="1"/>
      <w:numFmt w:val="decimal"/>
      <w:lvlText w:val="%1."/>
      <w:lvlJc w:val="left"/>
      <w:pPr>
        <w:tabs>
          <w:tab w:val="num" w:pos="360"/>
        </w:tabs>
        <w:ind w:left="360" w:hanging="360"/>
      </w:pPr>
    </w:lvl>
  </w:abstractNum>
  <w:abstractNum w:abstractNumId="4" w15:restartNumberingAfterBreak="0">
    <w:nsid w:val="3EBE3899"/>
    <w:multiLevelType w:val="hybridMultilevel"/>
    <w:tmpl w:val="2A92A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B90228"/>
    <w:multiLevelType w:val="hybridMultilevel"/>
    <w:tmpl w:val="4C5CC766"/>
    <w:lvl w:ilvl="0" w:tplc="6562DB4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4F72D48"/>
    <w:multiLevelType w:val="hybridMultilevel"/>
    <w:tmpl w:val="78FA9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activeWritingStyle w:appName="MSWord" w:lang="en-US" w:vendorID="8" w:dllVersion="513" w:checkStyle="1"/>
  <w:activeWritingStyle w:appName="MSWord" w:lang="en-GB" w:vendorID="8" w:dllVersion="513" w:checkStyle="1"/>
  <w:proofState w:spelling="clean" w:grammar="clean"/>
  <w:defaultTabStop w:val="720"/>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B3"/>
    <w:rsid w:val="00013538"/>
    <w:rsid w:val="0001633C"/>
    <w:rsid w:val="00020075"/>
    <w:rsid w:val="000763B0"/>
    <w:rsid w:val="00113E51"/>
    <w:rsid w:val="00120741"/>
    <w:rsid w:val="00120B84"/>
    <w:rsid w:val="00121169"/>
    <w:rsid w:val="00125F11"/>
    <w:rsid w:val="001634E5"/>
    <w:rsid w:val="001812A9"/>
    <w:rsid w:val="00192CEE"/>
    <w:rsid w:val="001A2073"/>
    <w:rsid w:val="001A7E4F"/>
    <w:rsid w:val="001B15B1"/>
    <w:rsid w:val="001C6940"/>
    <w:rsid w:val="001C70A1"/>
    <w:rsid w:val="001D74B6"/>
    <w:rsid w:val="001F123F"/>
    <w:rsid w:val="002048B5"/>
    <w:rsid w:val="00211BD9"/>
    <w:rsid w:val="002142AD"/>
    <w:rsid w:val="0021657E"/>
    <w:rsid w:val="002172ED"/>
    <w:rsid w:val="00233F02"/>
    <w:rsid w:val="002611CA"/>
    <w:rsid w:val="00262AD0"/>
    <w:rsid w:val="00274BF7"/>
    <w:rsid w:val="00287717"/>
    <w:rsid w:val="00291EBE"/>
    <w:rsid w:val="0029351C"/>
    <w:rsid w:val="002A4773"/>
    <w:rsid w:val="002B5BC1"/>
    <w:rsid w:val="002C4AEE"/>
    <w:rsid w:val="002C5E03"/>
    <w:rsid w:val="002D4ABB"/>
    <w:rsid w:val="002D4D25"/>
    <w:rsid w:val="002D7A7A"/>
    <w:rsid w:val="00310975"/>
    <w:rsid w:val="00323F8F"/>
    <w:rsid w:val="003258D6"/>
    <w:rsid w:val="00326645"/>
    <w:rsid w:val="00342AC6"/>
    <w:rsid w:val="003469EA"/>
    <w:rsid w:val="00347B5B"/>
    <w:rsid w:val="0036058B"/>
    <w:rsid w:val="00362BA3"/>
    <w:rsid w:val="00362BC3"/>
    <w:rsid w:val="003715AC"/>
    <w:rsid w:val="00375DBB"/>
    <w:rsid w:val="00377D6D"/>
    <w:rsid w:val="003817A6"/>
    <w:rsid w:val="00383C17"/>
    <w:rsid w:val="003913A4"/>
    <w:rsid w:val="00393B8B"/>
    <w:rsid w:val="00396220"/>
    <w:rsid w:val="003972A9"/>
    <w:rsid w:val="003D7D5F"/>
    <w:rsid w:val="00421410"/>
    <w:rsid w:val="0043383B"/>
    <w:rsid w:val="00463575"/>
    <w:rsid w:val="00487D04"/>
    <w:rsid w:val="00494ACD"/>
    <w:rsid w:val="004D5040"/>
    <w:rsid w:val="004E5F7C"/>
    <w:rsid w:val="004E66F8"/>
    <w:rsid w:val="004F0BBD"/>
    <w:rsid w:val="004F3EAB"/>
    <w:rsid w:val="004F6FAB"/>
    <w:rsid w:val="00504569"/>
    <w:rsid w:val="00521A91"/>
    <w:rsid w:val="00531A43"/>
    <w:rsid w:val="00533042"/>
    <w:rsid w:val="00543C2E"/>
    <w:rsid w:val="00545ED4"/>
    <w:rsid w:val="00554148"/>
    <w:rsid w:val="00554DBA"/>
    <w:rsid w:val="00557BC9"/>
    <w:rsid w:val="00581D6D"/>
    <w:rsid w:val="00585E5B"/>
    <w:rsid w:val="005A1053"/>
    <w:rsid w:val="005A59C3"/>
    <w:rsid w:val="005A617D"/>
    <w:rsid w:val="005B3127"/>
    <w:rsid w:val="005C5937"/>
    <w:rsid w:val="005C5B57"/>
    <w:rsid w:val="005F25D0"/>
    <w:rsid w:val="005F5056"/>
    <w:rsid w:val="00605E06"/>
    <w:rsid w:val="00620B84"/>
    <w:rsid w:val="0062370E"/>
    <w:rsid w:val="00641178"/>
    <w:rsid w:val="00646A19"/>
    <w:rsid w:val="006472F6"/>
    <w:rsid w:val="00652B44"/>
    <w:rsid w:val="0066399F"/>
    <w:rsid w:val="006855BF"/>
    <w:rsid w:val="006A2802"/>
    <w:rsid w:val="006C7A72"/>
    <w:rsid w:val="006D4A42"/>
    <w:rsid w:val="006D5AA2"/>
    <w:rsid w:val="006D68D8"/>
    <w:rsid w:val="006E2740"/>
    <w:rsid w:val="006E4294"/>
    <w:rsid w:val="006E767D"/>
    <w:rsid w:val="00703DEA"/>
    <w:rsid w:val="00707EE9"/>
    <w:rsid w:val="0072753F"/>
    <w:rsid w:val="007375B5"/>
    <w:rsid w:val="00743DA6"/>
    <w:rsid w:val="00746D49"/>
    <w:rsid w:val="00751648"/>
    <w:rsid w:val="00757C5F"/>
    <w:rsid w:val="00776CBB"/>
    <w:rsid w:val="007A0C47"/>
    <w:rsid w:val="007A657F"/>
    <w:rsid w:val="007B0CBB"/>
    <w:rsid w:val="007B562F"/>
    <w:rsid w:val="007E046A"/>
    <w:rsid w:val="00817947"/>
    <w:rsid w:val="00831020"/>
    <w:rsid w:val="00834357"/>
    <w:rsid w:val="00856F02"/>
    <w:rsid w:val="00862EE8"/>
    <w:rsid w:val="00873C89"/>
    <w:rsid w:val="00873F29"/>
    <w:rsid w:val="00875DDD"/>
    <w:rsid w:val="008A6B78"/>
    <w:rsid w:val="008D1AF4"/>
    <w:rsid w:val="008E0E24"/>
    <w:rsid w:val="008F3A07"/>
    <w:rsid w:val="0092377E"/>
    <w:rsid w:val="0093105B"/>
    <w:rsid w:val="00963F33"/>
    <w:rsid w:val="00965E72"/>
    <w:rsid w:val="00972416"/>
    <w:rsid w:val="00992348"/>
    <w:rsid w:val="00993E66"/>
    <w:rsid w:val="009B1579"/>
    <w:rsid w:val="009B73F5"/>
    <w:rsid w:val="009C3E8D"/>
    <w:rsid w:val="009E0A0B"/>
    <w:rsid w:val="009E25AF"/>
    <w:rsid w:val="009F26E4"/>
    <w:rsid w:val="009F3408"/>
    <w:rsid w:val="009F6CFE"/>
    <w:rsid w:val="00A10B2B"/>
    <w:rsid w:val="00A40349"/>
    <w:rsid w:val="00A463E8"/>
    <w:rsid w:val="00A46489"/>
    <w:rsid w:val="00A50637"/>
    <w:rsid w:val="00A52900"/>
    <w:rsid w:val="00A54D21"/>
    <w:rsid w:val="00A54E3E"/>
    <w:rsid w:val="00A66473"/>
    <w:rsid w:val="00A73764"/>
    <w:rsid w:val="00A83458"/>
    <w:rsid w:val="00A9549A"/>
    <w:rsid w:val="00AA7784"/>
    <w:rsid w:val="00AB1CAB"/>
    <w:rsid w:val="00AB2BC7"/>
    <w:rsid w:val="00AC232D"/>
    <w:rsid w:val="00AD509B"/>
    <w:rsid w:val="00B04CB3"/>
    <w:rsid w:val="00B10B70"/>
    <w:rsid w:val="00B201D5"/>
    <w:rsid w:val="00B2393D"/>
    <w:rsid w:val="00B31B87"/>
    <w:rsid w:val="00B43192"/>
    <w:rsid w:val="00B4658B"/>
    <w:rsid w:val="00B51E2D"/>
    <w:rsid w:val="00B615BE"/>
    <w:rsid w:val="00B67E2A"/>
    <w:rsid w:val="00B86DDA"/>
    <w:rsid w:val="00BB4C8C"/>
    <w:rsid w:val="00BC04B8"/>
    <w:rsid w:val="00BC4C73"/>
    <w:rsid w:val="00BD02E6"/>
    <w:rsid w:val="00BE00C9"/>
    <w:rsid w:val="00BE18C2"/>
    <w:rsid w:val="00BF136E"/>
    <w:rsid w:val="00BF2C57"/>
    <w:rsid w:val="00C130C0"/>
    <w:rsid w:val="00C270B7"/>
    <w:rsid w:val="00C31320"/>
    <w:rsid w:val="00C42C37"/>
    <w:rsid w:val="00C70376"/>
    <w:rsid w:val="00C71983"/>
    <w:rsid w:val="00C73EC0"/>
    <w:rsid w:val="00C97D24"/>
    <w:rsid w:val="00CA26AE"/>
    <w:rsid w:val="00CB57C7"/>
    <w:rsid w:val="00CE4B89"/>
    <w:rsid w:val="00D06A7C"/>
    <w:rsid w:val="00D129F9"/>
    <w:rsid w:val="00D25F9C"/>
    <w:rsid w:val="00D50C79"/>
    <w:rsid w:val="00D6355E"/>
    <w:rsid w:val="00D74931"/>
    <w:rsid w:val="00D836D6"/>
    <w:rsid w:val="00D974AE"/>
    <w:rsid w:val="00DD0895"/>
    <w:rsid w:val="00DE048E"/>
    <w:rsid w:val="00DF7CF8"/>
    <w:rsid w:val="00E023AA"/>
    <w:rsid w:val="00E16E82"/>
    <w:rsid w:val="00E26C7B"/>
    <w:rsid w:val="00E304D3"/>
    <w:rsid w:val="00E345E1"/>
    <w:rsid w:val="00E4366F"/>
    <w:rsid w:val="00E871E6"/>
    <w:rsid w:val="00E91CFC"/>
    <w:rsid w:val="00EA3E2E"/>
    <w:rsid w:val="00EC5114"/>
    <w:rsid w:val="00ED1D40"/>
    <w:rsid w:val="00ED2DBC"/>
    <w:rsid w:val="00ED7D5B"/>
    <w:rsid w:val="00EE382E"/>
    <w:rsid w:val="00F3434D"/>
    <w:rsid w:val="00F51B81"/>
    <w:rsid w:val="00F520F9"/>
    <w:rsid w:val="00F57D85"/>
    <w:rsid w:val="00F6277E"/>
    <w:rsid w:val="00F63BAF"/>
    <w:rsid w:val="00F72015"/>
    <w:rsid w:val="00F77F32"/>
    <w:rsid w:val="00F9068B"/>
    <w:rsid w:val="00F91051"/>
    <w:rsid w:val="00FA15BB"/>
    <w:rsid w:val="00FB0DF4"/>
    <w:rsid w:val="00FB1484"/>
    <w:rsid w:val="00FB3E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97D92"/>
  <w15:docId w15:val="{92DAF107-5E94-E645-A6F9-CD5ACD224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36E"/>
    <w:rPr>
      <w:lang w:val="en-GB" w:eastAsia="en-US"/>
    </w:rPr>
  </w:style>
  <w:style w:type="paragraph" w:styleId="Heading1">
    <w:name w:val="heading 1"/>
    <w:basedOn w:val="Normal"/>
    <w:next w:val="Normal"/>
    <w:qFormat/>
    <w:rsid w:val="00BF136E"/>
    <w:pPr>
      <w:keepNext/>
      <w:outlineLvl w:val="0"/>
    </w:pPr>
    <w:rPr>
      <w:sz w:val="24"/>
      <w:u w:val="single"/>
      <w:lang w:val="el-GR"/>
    </w:rPr>
  </w:style>
  <w:style w:type="paragraph" w:styleId="Heading2">
    <w:name w:val="heading 2"/>
    <w:basedOn w:val="Normal"/>
    <w:next w:val="Normal"/>
    <w:qFormat/>
    <w:rsid w:val="00BF136E"/>
    <w:pPr>
      <w:keepNext/>
      <w:outlineLvl w:val="1"/>
    </w:pPr>
    <w:rPr>
      <w:b/>
      <w:sz w:val="16"/>
      <w:lang w:val="el-GR"/>
    </w:rPr>
  </w:style>
  <w:style w:type="paragraph" w:styleId="Heading3">
    <w:name w:val="heading 3"/>
    <w:basedOn w:val="Normal"/>
    <w:next w:val="Normal"/>
    <w:qFormat/>
    <w:rsid w:val="00BF136E"/>
    <w:pPr>
      <w:keepNext/>
      <w:outlineLvl w:val="2"/>
    </w:pPr>
    <w:rPr>
      <w:b/>
      <w:color w:val="000000"/>
      <w:sz w:val="18"/>
    </w:rPr>
  </w:style>
  <w:style w:type="paragraph" w:styleId="Heading4">
    <w:name w:val="heading 4"/>
    <w:basedOn w:val="Normal"/>
    <w:next w:val="Normal"/>
    <w:qFormat/>
    <w:rsid w:val="00BF136E"/>
    <w:pPr>
      <w:keepNext/>
      <w:spacing w:before="240" w:after="60"/>
      <w:outlineLvl w:val="3"/>
    </w:pPr>
    <w:rPr>
      <w:rFonts w:ascii="Arial" w:hAnsi="Arial"/>
      <w:b/>
      <w:sz w:val="24"/>
    </w:rPr>
  </w:style>
  <w:style w:type="paragraph" w:styleId="Heading5">
    <w:name w:val="heading 5"/>
    <w:basedOn w:val="Normal"/>
    <w:next w:val="Normal"/>
    <w:qFormat/>
    <w:rsid w:val="00BF136E"/>
    <w:pPr>
      <w:keepNext/>
      <w:outlineLvl w:val="4"/>
    </w:pPr>
    <w:rPr>
      <w:b/>
      <w:color w:val="FF0000"/>
      <w:sz w:val="16"/>
      <w:lang w:val="en-US"/>
    </w:rPr>
  </w:style>
  <w:style w:type="paragraph" w:styleId="Heading7">
    <w:name w:val="heading 7"/>
    <w:basedOn w:val="Normal"/>
    <w:next w:val="Normal"/>
    <w:qFormat/>
    <w:rsid w:val="00BF136E"/>
    <w:pPr>
      <w:keepNext/>
      <w:outlineLvl w:val="6"/>
    </w:pPr>
    <w:rPr>
      <w:b/>
      <w:sz w:val="18"/>
    </w:rPr>
  </w:style>
  <w:style w:type="paragraph" w:styleId="Heading8">
    <w:name w:val="heading 8"/>
    <w:basedOn w:val="Normal"/>
    <w:next w:val="Normal"/>
    <w:qFormat/>
    <w:rsid w:val="00BF136E"/>
    <w:pPr>
      <w:keepNext/>
      <w:jc w:val="center"/>
      <w:outlineLvl w:val="7"/>
    </w:pPr>
    <w:rPr>
      <w:rFonts w:ascii="Arial" w:hAnsi="Arial" w:cs="Arial"/>
      <w:b/>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BF136E"/>
    <w:pPr>
      <w:jc w:val="center"/>
    </w:pPr>
    <w:rPr>
      <w:b/>
      <w:sz w:val="24"/>
      <w:lang w:val="en-US"/>
    </w:rPr>
  </w:style>
  <w:style w:type="paragraph" w:styleId="BodyText">
    <w:name w:val="Body Text"/>
    <w:basedOn w:val="Normal"/>
    <w:semiHidden/>
    <w:rsid w:val="00BF136E"/>
    <w:rPr>
      <w:sz w:val="16"/>
      <w:lang w:val="el-GR"/>
    </w:rPr>
  </w:style>
  <w:style w:type="paragraph" w:styleId="BodyText2">
    <w:name w:val="Body Text 2"/>
    <w:basedOn w:val="Normal"/>
    <w:semiHidden/>
    <w:rsid w:val="00BF136E"/>
    <w:rPr>
      <w:sz w:val="18"/>
      <w:lang w:val="el-GR"/>
    </w:rPr>
  </w:style>
  <w:style w:type="paragraph" w:styleId="List2">
    <w:name w:val="List 2"/>
    <w:basedOn w:val="Normal"/>
    <w:semiHidden/>
    <w:rsid w:val="00BF136E"/>
    <w:pPr>
      <w:ind w:left="566" w:hanging="283"/>
    </w:pPr>
  </w:style>
  <w:style w:type="paragraph" w:styleId="Caption">
    <w:name w:val="caption"/>
    <w:basedOn w:val="Normal"/>
    <w:next w:val="Normal"/>
    <w:qFormat/>
    <w:rsid w:val="00BF136E"/>
    <w:pPr>
      <w:spacing w:before="120" w:after="120"/>
    </w:pPr>
    <w:rPr>
      <w:b/>
    </w:rPr>
  </w:style>
  <w:style w:type="paragraph" w:styleId="BodyTextIndent">
    <w:name w:val="Body Text Indent"/>
    <w:basedOn w:val="Normal"/>
    <w:semiHidden/>
    <w:rsid w:val="00BF136E"/>
    <w:pPr>
      <w:spacing w:after="120"/>
      <w:ind w:left="283"/>
    </w:pPr>
  </w:style>
  <w:style w:type="paragraph" w:styleId="BodyText3">
    <w:name w:val="Body Text 3"/>
    <w:basedOn w:val="Normal"/>
    <w:semiHidden/>
    <w:rsid w:val="00BF136E"/>
    <w:pPr>
      <w:ind w:right="72"/>
      <w:jc w:val="both"/>
    </w:pPr>
    <w:rPr>
      <w:sz w:val="12"/>
      <w:szCs w:val="24"/>
      <w:lang w:val="en-US"/>
    </w:rPr>
  </w:style>
  <w:style w:type="paragraph" w:customStyle="1" w:styleId="Default">
    <w:name w:val="Default"/>
    <w:rsid w:val="0036058B"/>
    <w:pPr>
      <w:widowControl w:val="0"/>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91CFC"/>
    <w:rPr>
      <w:rFonts w:ascii="Segoe UI" w:hAnsi="Segoe UI"/>
      <w:sz w:val="18"/>
      <w:szCs w:val="18"/>
    </w:rPr>
  </w:style>
  <w:style w:type="character" w:customStyle="1" w:styleId="BalloonTextChar">
    <w:name w:val="Balloon Text Char"/>
    <w:link w:val="BalloonText"/>
    <w:uiPriority w:val="99"/>
    <w:semiHidden/>
    <w:rsid w:val="00E91CFC"/>
    <w:rPr>
      <w:rFonts w:ascii="Segoe UI" w:hAnsi="Segoe UI" w:cs="Segoe UI"/>
      <w:sz w:val="18"/>
      <w:szCs w:val="18"/>
      <w:lang w:val="en-GB" w:eastAsia="en-US"/>
    </w:rPr>
  </w:style>
  <w:style w:type="character" w:styleId="Strong">
    <w:name w:val="Strong"/>
    <w:uiPriority w:val="22"/>
    <w:qFormat/>
    <w:rsid w:val="00A463E8"/>
    <w:rPr>
      <w:b/>
      <w:bCs/>
    </w:rPr>
  </w:style>
  <w:style w:type="paragraph" w:styleId="Header">
    <w:name w:val="header"/>
    <w:basedOn w:val="Normal"/>
    <w:link w:val="HeaderChar"/>
    <w:uiPriority w:val="99"/>
    <w:unhideWhenUsed/>
    <w:rsid w:val="004E66F8"/>
    <w:pPr>
      <w:tabs>
        <w:tab w:val="center" w:pos="4320"/>
        <w:tab w:val="right" w:pos="8640"/>
      </w:tabs>
    </w:pPr>
  </w:style>
  <w:style w:type="character" w:customStyle="1" w:styleId="HeaderChar">
    <w:name w:val="Header Char"/>
    <w:link w:val="Header"/>
    <w:uiPriority w:val="99"/>
    <w:rsid w:val="004E66F8"/>
    <w:rPr>
      <w:lang w:val="en-GB"/>
    </w:rPr>
  </w:style>
  <w:style w:type="paragraph" w:styleId="Footer">
    <w:name w:val="footer"/>
    <w:basedOn w:val="Normal"/>
    <w:link w:val="FooterChar"/>
    <w:uiPriority w:val="99"/>
    <w:unhideWhenUsed/>
    <w:rsid w:val="004E66F8"/>
    <w:pPr>
      <w:tabs>
        <w:tab w:val="center" w:pos="4320"/>
        <w:tab w:val="right" w:pos="8640"/>
      </w:tabs>
    </w:pPr>
  </w:style>
  <w:style w:type="character" w:customStyle="1" w:styleId="FooterChar">
    <w:name w:val="Footer Char"/>
    <w:link w:val="Footer"/>
    <w:uiPriority w:val="99"/>
    <w:rsid w:val="004E66F8"/>
    <w:rPr>
      <w:lang w:val="en-GB"/>
    </w:rPr>
  </w:style>
  <w:style w:type="table" w:styleId="TableGrid">
    <w:name w:val="Table Grid"/>
    <w:basedOn w:val="TableNormal"/>
    <w:uiPriority w:val="39"/>
    <w:rsid w:val="00163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310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10486">
      <w:bodyDiv w:val="1"/>
      <w:marLeft w:val="0"/>
      <w:marRight w:val="0"/>
      <w:marTop w:val="0"/>
      <w:marBottom w:val="0"/>
      <w:divBdr>
        <w:top w:val="none" w:sz="0" w:space="0" w:color="auto"/>
        <w:left w:val="none" w:sz="0" w:space="0" w:color="auto"/>
        <w:bottom w:val="none" w:sz="0" w:space="0" w:color="auto"/>
        <w:right w:val="none" w:sz="0" w:space="0" w:color="auto"/>
      </w:divBdr>
      <w:divsChild>
        <w:div w:id="610624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89737">
              <w:marLeft w:val="0"/>
              <w:marRight w:val="0"/>
              <w:marTop w:val="0"/>
              <w:marBottom w:val="0"/>
              <w:divBdr>
                <w:top w:val="none" w:sz="0" w:space="0" w:color="auto"/>
                <w:left w:val="none" w:sz="0" w:space="0" w:color="auto"/>
                <w:bottom w:val="none" w:sz="0" w:space="0" w:color="auto"/>
                <w:right w:val="none" w:sz="0" w:space="0" w:color="auto"/>
              </w:divBdr>
              <w:divsChild>
                <w:div w:id="1038816828">
                  <w:marLeft w:val="0"/>
                  <w:marRight w:val="0"/>
                  <w:marTop w:val="0"/>
                  <w:marBottom w:val="0"/>
                  <w:divBdr>
                    <w:top w:val="none" w:sz="0" w:space="0" w:color="auto"/>
                    <w:left w:val="none" w:sz="0" w:space="0" w:color="auto"/>
                    <w:bottom w:val="none" w:sz="0" w:space="0" w:color="auto"/>
                    <w:right w:val="none" w:sz="0" w:space="0" w:color="auto"/>
                  </w:divBdr>
                </w:div>
                <w:div w:id="1724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866915">
      <w:bodyDiv w:val="1"/>
      <w:marLeft w:val="0"/>
      <w:marRight w:val="0"/>
      <w:marTop w:val="0"/>
      <w:marBottom w:val="0"/>
      <w:divBdr>
        <w:top w:val="none" w:sz="0" w:space="0" w:color="auto"/>
        <w:left w:val="none" w:sz="0" w:space="0" w:color="auto"/>
        <w:bottom w:val="none" w:sz="0" w:space="0" w:color="auto"/>
        <w:right w:val="none" w:sz="0" w:space="0" w:color="auto"/>
      </w:divBdr>
    </w:div>
    <w:div w:id="1189175167">
      <w:bodyDiv w:val="1"/>
      <w:marLeft w:val="0"/>
      <w:marRight w:val="0"/>
      <w:marTop w:val="0"/>
      <w:marBottom w:val="0"/>
      <w:divBdr>
        <w:top w:val="none" w:sz="0" w:space="0" w:color="auto"/>
        <w:left w:val="none" w:sz="0" w:space="0" w:color="auto"/>
        <w:bottom w:val="none" w:sz="0" w:space="0" w:color="auto"/>
        <w:right w:val="none" w:sz="0" w:space="0" w:color="auto"/>
      </w:divBdr>
    </w:div>
    <w:div w:id="1336960820">
      <w:bodyDiv w:val="1"/>
      <w:marLeft w:val="0"/>
      <w:marRight w:val="0"/>
      <w:marTop w:val="0"/>
      <w:marBottom w:val="0"/>
      <w:divBdr>
        <w:top w:val="none" w:sz="0" w:space="0" w:color="auto"/>
        <w:left w:val="none" w:sz="0" w:space="0" w:color="auto"/>
        <w:bottom w:val="none" w:sz="0" w:space="0" w:color="auto"/>
        <w:right w:val="none" w:sz="0" w:space="0" w:color="auto"/>
      </w:divBdr>
    </w:div>
    <w:div w:id="1745109472">
      <w:bodyDiv w:val="1"/>
      <w:marLeft w:val="0"/>
      <w:marRight w:val="0"/>
      <w:marTop w:val="0"/>
      <w:marBottom w:val="0"/>
      <w:divBdr>
        <w:top w:val="none" w:sz="0" w:space="0" w:color="auto"/>
        <w:left w:val="none" w:sz="0" w:space="0" w:color="auto"/>
        <w:bottom w:val="none" w:sz="0" w:space="0" w:color="auto"/>
        <w:right w:val="none" w:sz="0" w:space="0" w:color="auto"/>
      </w:divBdr>
    </w:div>
    <w:div w:id="1756828442">
      <w:bodyDiv w:val="1"/>
      <w:marLeft w:val="0"/>
      <w:marRight w:val="0"/>
      <w:marTop w:val="0"/>
      <w:marBottom w:val="0"/>
      <w:divBdr>
        <w:top w:val="none" w:sz="0" w:space="0" w:color="auto"/>
        <w:left w:val="none" w:sz="0" w:space="0" w:color="auto"/>
        <w:bottom w:val="none" w:sz="0" w:space="0" w:color="auto"/>
        <w:right w:val="none" w:sz="0" w:space="0" w:color="auto"/>
      </w:divBdr>
      <w:divsChild>
        <w:div w:id="1233156601">
          <w:marLeft w:val="0"/>
          <w:marRight w:val="0"/>
          <w:marTop w:val="0"/>
          <w:marBottom w:val="0"/>
          <w:divBdr>
            <w:top w:val="none" w:sz="0" w:space="0" w:color="auto"/>
            <w:left w:val="none" w:sz="0" w:space="0" w:color="auto"/>
            <w:bottom w:val="none" w:sz="0" w:space="0" w:color="auto"/>
            <w:right w:val="none" w:sz="0" w:space="0" w:color="auto"/>
          </w:divBdr>
        </w:div>
        <w:div w:id="1636989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FAF1D-618B-C84F-BBF8-D3E9CA01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2509</Words>
  <Characters>14306</Characters>
  <Application>Microsoft Office Word</Application>
  <DocSecurity>0</DocSecurity>
  <Lines>119</Lines>
  <Paragraphs>33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MEMORANDUM OF AGREEMENT FOR SELF SAIL CHARTER</vt:lpstr>
      <vt:lpstr>MEMORANDUM OF AGREEMENT FOR SELF SAIL CHARTER</vt:lpstr>
    </vt:vector>
  </TitlesOfParts>
  <Company>Vernicos Yachts</Company>
  <LinksUpToDate>false</LinksUpToDate>
  <CharactersWithSpaces>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AGREEMENT FOR SELF SAIL CHARTER</dc:title>
  <dc:creator>Efthimis Bibis</dc:creator>
  <cp:lastModifiedBy>Microsoft Office User</cp:lastModifiedBy>
  <cp:revision>2</cp:revision>
  <cp:lastPrinted>2020-07-08T10:15:00Z</cp:lastPrinted>
  <dcterms:created xsi:type="dcterms:W3CDTF">2020-11-24T16:28:00Z</dcterms:created>
  <dcterms:modified xsi:type="dcterms:W3CDTF">2020-11-24T16:28:00Z</dcterms:modified>
</cp:coreProperties>
</file>